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ascii="楷体_GB2312" w:eastAsia="楷体_GB2312"/>
                <w:sz w:val="28"/>
                <w:szCs w:val="28"/>
              </w:rPr>
            </w:pP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w:t>
      </w:r>
      <w:bookmarkStart w:id="0" w:name="_GoBack"/>
      <w:bookmarkEnd w:id="0"/>
      <w:r>
        <w:rPr>
          <w:rFonts w:hint="eastAsia" w:ascii="楷体_GB2312" w:eastAsia="楷体_GB2312"/>
          <w:sz w:val="28"/>
        </w:rPr>
        <w:t>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p>
          <w:p w14:paraId="31626DAA">
            <w:pPr>
              <w:ind w:firstLine="432"/>
              <w:rPr>
                <w:rFonts w:ascii="宋体" w:eastAsia="宋体" w:cs="宋体"/>
              </w:rPr>
            </w:pPr>
          </w:p>
          <w:p w14:paraId="3A393A2A">
            <w:pPr>
              <w:ind w:firstLine="432"/>
              <w:rPr>
                <w:rFonts w:ascii="宋体" w:eastAsia="宋体" w:cs="宋体"/>
              </w:rPr>
            </w:pPr>
          </w:p>
          <w:p w14:paraId="2E260B0E">
            <w:pPr>
              <w:ind w:firstLine="432"/>
              <w:rPr>
                <w:rFonts w:ascii="宋体" w:eastAsia="宋体" w:cs="宋体"/>
              </w:rPr>
            </w:pPr>
          </w:p>
          <w:p w14:paraId="79311E1E">
            <w:pPr>
              <w:ind w:firstLine="432"/>
              <w:rPr>
                <w:rFonts w:ascii="宋体" w:eastAsia="宋体" w:cs="宋体"/>
              </w:rPr>
            </w:pPr>
          </w:p>
          <w:p w14:paraId="7B50E211">
            <w:pPr>
              <w:ind w:firstLine="432"/>
              <w:rPr>
                <w:rFonts w:ascii="宋体" w:eastAsia="宋体" w:cs="宋体"/>
              </w:rPr>
            </w:pPr>
          </w:p>
          <w:p w14:paraId="7172E53A">
            <w:pPr>
              <w:ind w:firstLine="432"/>
              <w:rPr>
                <w:rFonts w:ascii="宋体" w:eastAsia="宋体" w:cs="宋体"/>
              </w:rPr>
            </w:pPr>
          </w:p>
          <w:p w14:paraId="781524A9">
            <w:pPr>
              <w:ind w:firstLine="432"/>
              <w:rPr>
                <w:rFonts w:ascii="宋体" w:eastAsia="宋体" w:cs="宋体"/>
              </w:rPr>
            </w:pPr>
          </w:p>
          <w:p w14:paraId="63AEF861">
            <w:pPr>
              <w:ind w:firstLine="432"/>
              <w:rPr>
                <w:rFonts w:ascii="宋体" w:eastAsia="宋体" w:cs="宋体"/>
              </w:rPr>
            </w:pPr>
          </w:p>
          <w:p w14:paraId="33912498">
            <w:pPr>
              <w:rPr>
                <w:rFonts w:ascii="宋体" w:eastAsia="宋体" w:cs="宋体"/>
              </w:rPr>
            </w:pPr>
          </w:p>
          <w:p w14:paraId="2112D947">
            <w:pPr>
              <w:ind w:firstLine="432"/>
              <w:rPr>
                <w:rFonts w:ascii="宋体" w:eastAsia="宋体" w:cs="宋体"/>
              </w:rPr>
            </w:pPr>
          </w:p>
          <w:p w14:paraId="02DBE3BB">
            <w:pPr>
              <w:rPr>
                <w:rFonts w:ascii="宋体" w:eastAsia="宋体" w:cs="宋体"/>
              </w:rPr>
            </w:pPr>
          </w:p>
          <w:p w14:paraId="4E1FC85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年   月   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52D5BD05">
            <w:pPr>
              <w:jc w:val="left"/>
              <w:rPr>
                <w:rFonts w:ascii="宋体" w:eastAsia="宋体" w:cs="宋体"/>
              </w:rPr>
            </w:pPr>
          </w:p>
          <w:p w14:paraId="76111F51">
            <w:pPr>
              <w:jc w:val="left"/>
              <w:rPr>
                <w:rFonts w:ascii="宋体" w:eastAsia="宋体" w:cs="宋体"/>
              </w:rPr>
            </w:pPr>
          </w:p>
          <w:p w14:paraId="01292D4D">
            <w:pPr>
              <w:jc w:val="left"/>
              <w:rPr>
                <w:rFonts w:ascii="宋体" w:eastAsia="宋体" w:cs="宋体"/>
              </w:rPr>
            </w:pPr>
          </w:p>
          <w:p w14:paraId="387930E7">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35C5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2283</Words>
  <Characters>2300</Characters>
  <Lines>23</Lines>
  <Paragraphs>6</Paragraphs>
  <TotalTime>1</TotalTime>
  <ScaleCrop>false</ScaleCrop>
  <LinksUpToDate>false</LinksUpToDate>
  <CharactersWithSpaces>2801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惠倩</cp:lastModifiedBy>
  <cp:lastPrinted>2024-06-07T06:47:00Z</cp:lastPrinted>
  <dcterms:modified xsi:type="dcterms:W3CDTF">2026-07-09T07:25:21Z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eyJoZGlkIjoiZjIxYTE0MzIzNWY3MzU0MzkyNmFhMTY0ZmUyNWMzMTAiLCJ1c2VySWQiOiI3NjA0NDIyODIifQ==</vt:lpwstr>
  </property>
  <property fmtid="{D5CDD505-2E9C-101B-9397-08002B2CF9AE}" pid="4" name="ICV">
    <vt:lpwstr>00C52835DE81482F80F3BF53C65662DA_12</vt:lpwstr>
  </property>
</Properties>
</file>