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天 津 外 国 语 大 学 出 版 资 助</w:t>
      </w:r>
    </w:p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求 索 译 丛 申 报 书</w:t>
      </w:r>
    </w:p>
    <w:p/>
    <w:p/>
    <w:p/>
    <w:p>
      <w:pPr>
        <w:rPr>
          <w:rFonts w:ascii="仿宋_GB2312" w:eastAsia="仿宋_GB2312"/>
          <w:b/>
          <w:spacing w:val="-20"/>
          <w:sz w:val="28"/>
          <w:szCs w:val="28"/>
        </w:rPr>
      </w:pPr>
    </w:p>
    <w:tbl>
      <w:tblPr>
        <w:tblStyle w:val="5"/>
        <w:tblW w:w="6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译 稿 名 称</w:t>
            </w: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 著 名 称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 著 作 者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原著出版单位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原著出版时间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申    请   者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 在 部 门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 系 电 话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填 表 日 期</w:t>
            </w:r>
          </w:p>
        </w:tc>
        <w:tc>
          <w:tcPr>
            <w:tcW w:w="4382" w:type="dxa"/>
            <w:tcBorders>
              <w:left w:val="nil"/>
              <w:right w:val="nil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天津外国语大学科研处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2019年4月制</w:t>
      </w: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郑重承诺对本人填写的各项内容的真实性负责，保证没有知识产权争议，所提交的著作符合教育部学术规范的要求，如今后发现有违反教育部学术规范和相关学术规范的任何情况，我将承担相应的法律责任。学校科研管理机构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　　　　　                    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wordWrap w:val="0"/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　　　　　                          年   月 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  表  说  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ind w:left="-359" w:leftChars="-171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一、按照表内栏目和有关规定认真如实填写。</w:t>
      </w:r>
    </w:p>
    <w:p>
      <w:pPr>
        <w:ind w:left="-359" w:leftChars="-171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二、主题词需填写反映书稿内容的关键词。</w:t>
      </w:r>
    </w:p>
    <w:p>
      <w:pPr>
        <w:ind w:left="-359" w:leftChars="-171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三、无内容填写的栏目可空白。</w:t>
      </w:r>
    </w:p>
    <w:p>
      <w:pPr>
        <w:ind w:left="756" w:leftChars="100" w:hanging="546" w:hangingChars="19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四、申报书报送一式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份，请用Ａ4纸单面打印，于左侧装订成册，报送时须附书稿打印稿和相关佐证材料（原著推介、译者资质证明、版权许可证明及其他等）复印件各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份。</w:t>
      </w:r>
    </w:p>
    <w:p>
      <w:pPr>
        <w:ind w:left="-359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ind w:left="-359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原著介绍</w:t>
      </w:r>
    </w:p>
    <w:tbl>
      <w:tblPr>
        <w:tblStyle w:val="5"/>
        <w:tblW w:w="908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原著名称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原著为    语，共    万字，图片    幅，                 出版社，第  版次，    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译稿名称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译稿为    语，预计字数：      万字，图片数：      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图书类别： □学术性著作  □文学经典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版权许可： □已经取得    □</w:t>
            </w: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 xml:space="preserve">正在联络中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原著推介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7" w:hRule="atLeast"/>
        </w:trPr>
        <w:tc>
          <w:tcPr>
            <w:tcW w:w="908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说明原著主要内容及价值、翻译价值、原著译作已出版情况以及国内外同类书的需求情况</w:t>
            </w:r>
          </w:p>
        </w:tc>
      </w:tr>
    </w:tbl>
    <w:p>
      <w:pPr>
        <w:ind w:left="-330"/>
        <w:rPr>
          <w:rFonts w:ascii="黑体" w:hAnsi="宋体" w:eastAsia="黑体"/>
          <w:b/>
          <w:sz w:val="28"/>
          <w:szCs w:val="28"/>
        </w:rPr>
      </w:pPr>
    </w:p>
    <w:p>
      <w:pPr>
        <w:ind w:left="-330"/>
        <w:rPr>
          <w:rFonts w:ascii="黑体" w:hAnsi="宋体" w:eastAsia="黑体"/>
          <w:b/>
          <w:sz w:val="28"/>
          <w:szCs w:val="28"/>
        </w:rPr>
      </w:pPr>
    </w:p>
    <w:tbl>
      <w:tblPr>
        <w:tblStyle w:val="5"/>
        <w:tblpPr w:leftFromText="180" w:rightFromText="180" w:horzAnchor="margin" w:tblpXSpec="center" w:tblpY="585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7" w:hRule="atLeast"/>
        </w:trPr>
        <w:tc>
          <w:tcPr>
            <w:tcW w:w="9085" w:type="dxa"/>
          </w:tcPr>
          <w:p>
            <w:pPr>
              <w:rPr>
                <w:rFonts w:asciiTheme="minorEastAsia" w:hAnsiTheme="minorEastAsia" w:eastAsiaTheme="minorEastAsia"/>
                <w:spacing w:val="-2"/>
                <w:szCs w:val="21"/>
              </w:rPr>
            </w:pPr>
          </w:p>
        </w:tc>
      </w:tr>
    </w:tbl>
    <w:p>
      <w:pPr>
        <w:ind w:left="-330"/>
        <w:rPr>
          <w:rFonts w:ascii="黑体" w:hAnsi="宋体" w:eastAsia="黑体"/>
          <w:b/>
          <w:sz w:val="28"/>
          <w:szCs w:val="28"/>
        </w:rPr>
      </w:pPr>
    </w:p>
    <w:p>
      <w:pPr>
        <w:ind w:left="-330"/>
        <w:rPr>
          <w:rFonts w:ascii="黑体" w:hAnsi="宋体" w:eastAsia="黑体"/>
          <w:b/>
          <w:sz w:val="28"/>
          <w:szCs w:val="28"/>
        </w:rPr>
      </w:pPr>
    </w:p>
    <w:p>
      <w:pPr>
        <w:ind w:left="-71" w:leftChars="-157" w:hanging="259" w:hangingChars="92"/>
        <w:rPr>
          <w:rFonts w:ascii="仿宋_GB2312" w:hAnsi="宋体" w:eastAsia="仿宋_GB2312"/>
          <w:szCs w:val="21"/>
        </w:rPr>
      </w:pPr>
      <w:r>
        <w:rPr>
          <w:rFonts w:hint="eastAsia" w:ascii="黑体" w:hAnsi="宋体" w:eastAsia="黑体"/>
          <w:b/>
          <w:sz w:val="28"/>
          <w:szCs w:val="28"/>
        </w:rPr>
        <w:t>二、译者介绍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285"/>
        <w:gridCol w:w="849"/>
        <w:gridCol w:w="1134"/>
        <w:gridCol w:w="285"/>
        <w:gridCol w:w="1065"/>
        <w:gridCol w:w="69"/>
        <w:gridCol w:w="1559"/>
        <w:gridCol w:w="177"/>
        <w:gridCol w:w="1453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身份证号码</w:t>
            </w:r>
          </w:p>
        </w:tc>
        <w:tc>
          <w:tcPr>
            <w:tcW w:w="3687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研究专长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szCs w:val="21"/>
              </w:rPr>
              <w:t>E-MAIL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申请者已出版的相关科研成果（包括译著、论文等，请按出版日期、成果类型、成果名称、出版/发表单位、成果获奖情况顺序填写）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073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申请者国内外学习、工作经历（请按时间、地点、学习/工作内容顺序填写）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9073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合作者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 称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研究专长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承担任务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tbl>
      <w:tblPr>
        <w:tblStyle w:val="5"/>
        <w:tblpPr w:leftFromText="180" w:rightFromText="180" w:vertAnchor="page" w:horzAnchor="margin" w:tblpY="205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译者资质专家评价（一）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5" w:hRule="atLeast"/>
        </w:trPr>
        <w:tc>
          <w:tcPr>
            <w:tcW w:w="852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专家签字：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</w:tbl>
    <w:p>
      <w:pPr>
        <w:ind w:left="-71" w:leftChars="-157" w:hanging="259" w:hangingChars="92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tbl>
      <w:tblPr>
        <w:tblStyle w:val="5"/>
        <w:tblW w:w="8529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译者资质专家评价（二）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9" w:hRule="atLeast"/>
        </w:trPr>
        <w:tc>
          <w:tcPr>
            <w:tcW w:w="8529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专家签字：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</w:tbl>
    <w:p>
      <w:pPr>
        <w:ind w:left="-71" w:leftChars="-157" w:hanging="259" w:hangingChars="92"/>
        <w:rPr>
          <w:rFonts w:ascii="黑体" w:hAnsi="宋体" w:eastAsia="黑体"/>
          <w:b/>
          <w:sz w:val="28"/>
          <w:szCs w:val="28"/>
        </w:rPr>
      </w:pPr>
    </w:p>
    <w:p>
      <w:pPr>
        <w:ind w:left="-71" w:leftChars="-157" w:hanging="259" w:hangingChars="92"/>
        <w:rPr>
          <w:rFonts w:ascii="黑体" w:hAnsi="宋体" w:eastAsia="黑体"/>
          <w:b/>
          <w:sz w:val="28"/>
          <w:szCs w:val="28"/>
        </w:rPr>
      </w:pPr>
    </w:p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三、所在部门审核意见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900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1、是否符合申请资助的条件；2、是否符合相关学术规范的要求；3、填写内容是否属实；4、是否为本学科建设所需要。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120" w:firstLine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负责人（签章）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年  月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四、学校科研管理机构意见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对申请者所在部门意见的审核意见，是否同意报送评审会评审，其他意见。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6120" w:firstLine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公章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1080" w:firstLineChars="4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科研处负责人（签章）</w:t>
            </w:r>
          </w:p>
          <w:p>
            <w:pPr>
              <w:ind w:firstLine="1080" w:firstLineChars="4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年   月   日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五、评审会意见</w:t>
      </w:r>
    </w:p>
    <w:tbl>
      <w:tblPr>
        <w:tblStyle w:val="4"/>
        <w:tblW w:w="882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38"/>
        <w:gridCol w:w="1420"/>
        <w:gridCol w:w="980"/>
        <w:gridCol w:w="980"/>
        <w:gridCol w:w="980"/>
        <w:gridCol w:w="980"/>
        <w:gridCol w:w="980"/>
        <w:gridCol w:w="98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atLeast"/>
        </w:trPr>
        <w:tc>
          <w:tcPr>
            <w:tcW w:w="882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评审会意见：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评委人数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赞成票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反对票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弃权票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7" w:hRule="atLeast"/>
        </w:trPr>
        <w:tc>
          <w:tcPr>
            <w:tcW w:w="50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结论：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专家组长签字：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882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六、校学术委员会审批意见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5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1" w:leftChars="53" w:right="113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　批　意　见</w:t>
            </w:r>
          </w:p>
        </w:tc>
        <w:tc>
          <w:tcPr>
            <w:tcW w:w="828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校学术委员会主任签章：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400" w:firstLineChars="2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440" w:right="1797" w:bottom="1276" w:left="1797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- 8 -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80ADA"/>
    <w:multiLevelType w:val="multilevel"/>
    <w:tmpl w:val="49480ADA"/>
    <w:lvl w:ilvl="0" w:tentative="0">
      <w:start w:val="1"/>
      <w:numFmt w:val="japaneseCounting"/>
      <w:lvlText w:val="%1、"/>
      <w:lvlJc w:val="left"/>
      <w:pPr>
        <w:ind w:left="3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510" w:hanging="420"/>
      </w:pPr>
    </w:lvl>
    <w:lvl w:ilvl="2" w:tentative="0">
      <w:start w:val="1"/>
      <w:numFmt w:val="lowerRoman"/>
      <w:lvlText w:val="%3."/>
      <w:lvlJc w:val="right"/>
      <w:pPr>
        <w:ind w:left="930" w:hanging="420"/>
      </w:pPr>
    </w:lvl>
    <w:lvl w:ilvl="3" w:tentative="0">
      <w:start w:val="1"/>
      <w:numFmt w:val="decimal"/>
      <w:lvlText w:val="%4."/>
      <w:lvlJc w:val="left"/>
      <w:pPr>
        <w:ind w:left="1350" w:hanging="420"/>
      </w:pPr>
    </w:lvl>
    <w:lvl w:ilvl="4" w:tentative="0">
      <w:start w:val="1"/>
      <w:numFmt w:val="lowerLetter"/>
      <w:lvlText w:val="%5)"/>
      <w:lvlJc w:val="left"/>
      <w:pPr>
        <w:ind w:left="1770" w:hanging="420"/>
      </w:pPr>
    </w:lvl>
    <w:lvl w:ilvl="5" w:tentative="0">
      <w:start w:val="1"/>
      <w:numFmt w:val="lowerRoman"/>
      <w:lvlText w:val="%6."/>
      <w:lvlJc w:val="right"/>
      <w:pPr>
        <w:ind w:left="2190" w:hanging="420"/>
      </w:pPr>
    </w:lvl>
    <w:lvl w:ilvl="6" w:tentative="0">
      <w:start w:val="1"/>
      <w:numFmt w:val="decimal"/>
      <w:lvlText w:val="%7."/>
      <w:lvlJc w:val="left"/>
      <w:pPr>
        <w:ind w:left="2610" w:hanging="420"/>
      </w:pPr>
    </w:lvl>
    <w:lvl w:ilvl="7" w:tentative="0">
      <w:start w:val="1"/>
      <w:numFmt w:val="lowerLetter"/>
      <w:lvlText w:val="%8)"/>
      <w:lvlJc w:val="left"/>
      <w:pPr>
        <w:ind w:left="3030" w:hanging="420"/>
      </w:pPr>
    </w:lvl>
    <w:lvl w:ilvl="8" w:tentative="0">
      <w:start w:val="1"/>
      <w:numFmt w:val="lowerRoman"/>
      <w:lvlText w:val="%9."/>
      <w:lvlJc w:val="right"/>
      <w:pPr>
        <w:ind w:left="3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F29"/>
    <w:rsid w:val="00031363"/>
    <w:rsid w:val="000343C3"/>
    <w:rsid w:val="0007014E"/>
    <w:rsid w:val="000A3FF7"/>
    <w:rsid w:val="000B4395"/>
    <w:rsid w:val="000E3BF7"/>
    <w:rsid w:val="001364F7"/>
    <w:rsid w:val="00147EDE"/>
    <w:rsid w:val="00156921"/>
    <w:rsid w:val="001A6A5E"/>
    <w:rsid w:val="00204F58"/>
    <w:rsid w:val="00296E25"/>
    <w:rsid w:val="00317F13"/>
    <w:rsid w:val="00347D08"/>
    <w:rsid w:val="00362970"/>
    <w:rsid w:val="0037630E"/>
    <w:rsid w:val="003E6DAC"/>
    <w:rsid w:val="004150A7"/>
    <w:rsid w:val="00426194"/>
    <w:rsid w:val="004340E2"/>
    <w:rsid w:val="00460107"/>
    <w:rsid w:val="00484821"/>
    <w:rsid w:val="004F714E"/>
    <w:rsid w:val="00502C7E"/>
    <w:rsid w:val="00505C47"/>
    <w:rsid w:val="0055638F"/>
    <w:rsid w:val="00591012"/>
    <w:rsid w:val="005C3147"/>
    <w:rsid w:val="00602793"/>
    <w:rsid w:val="006220F1"/>
    <w:rsid w:val="00631C39"/>
    <w:rsid w:val="0064495B"/>
    <w:rsid w:val="00661941"/>
    <w:rsid w:val="00681E00"/>
    <w:rsid w:val="00682227"/>
    <w:rsid w:val="006C52F1"/>
    <w:rsid w:val="006C77D2"/>
    <w:rsid w:val="006E2083"/>
    <w:rsid w:val="00715D2A"/>
    <w:rsid w:val="00717D90"/>
    <w:rsid w:val="0072483C"/>
    <w:rsid w:val="00776B66"/>
    <w:rsid w:val="0079755B"/>
    <w:rsid w:val="007C2B5C"/>
    <w:rsid w:val="007F6342"/>
    <w:rsid w:val="00841174"/>
    <w:rsid w:val="00867502"/>
    <w:rsid w:val="008A1361"/>
    <w:rsid w:val="008D773F"/>
    <w:rsid w:val="008F3F6F"/>
    <w:rsid w:val="00902F45"/>
    <w:rsid w:val="00923660"/>
    <w:rsid w:val="00926D12"/>
    <w:rsid w:val="009514E1"/>
    <w:rsid w:val="009E2CEE"/>
    <w:rsid w:val="00A17870"/>
    <w:rsid w:val="00A67F6A"/>
    <w:rsid w:val="00AD3284"/>
    <w:rsid w:val="00AD657E"/>
    <w:rsid w:val="00AE034A"/>
    <w:rsid w:val="00AE3D78"/>
    <w:rsid w:val="00AE45E4"/>
    <w:rsid w:val="00B31EC3"/>
    <w:rsid w:val="00B4432E"/>
    <w:rsid w:val="00B70EB2"/>
    <w:rsid w:val="00B726C1"/>
    <w:rsid w:val="00C4166E"/>
    <w:rsid w:val="00C52451"/>
    <w:rsid w:val="00CB4607"/>
    <w:rsid w:val="00CB622F"/>
    <w:rsid w:val="00CF1CC2"/>
    <w:rsid w:val="00CF1F29"/>
    <w:rsid w:val="00D907F2"/>
    <w:rsid w:val="00D94F15"/>
    <w:rsid w:val="00D952B9"/>
    <w:rsid w:val="00DA13A0"/>
    <w:rsid w:val="00E109EF"/>
    <w:rsid w:val="00E468BA"/>
    <w:rsid w:val="00E864B7"/>
    <w:rsid w:val="00E90A4A"/>
    <w:rsid w:val="00EA4003"/>
    <w:rsid w:val="00EA4BC7"/>
    <w:rsid w:val="00EF3638"/>
    <w:rsid w:val="00F00465"/>
    <w:rsid w:val="00F20C3E"/>
    <w:rsid w:val="00F60FFE"/>
    <w:rsid w:val="00FB5AC5"/>
    <w:rsid w:val="00FD72EA"/>
    <w:rsid w:val="23FF18C8"/>
    <w:rsid w:val="5B8C7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356A8-6CEE-484F-8FC9-83B07DFDE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256</Words>
  <Characters>1465</Characters>
  <Lines>12</Lines>
  <Paragraphs>3</Paragraphs>
  <TotalTime>666</TotalTime>
  <ScaleCrop>false</ScaleCrop>
  <LinksUpToDate>false</LinksUpToDate>
  <CharactersWithSpaces>1718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2014-11-25T02:16:00Z</dcterms:created>
  <dc:creator>Administrator</dc:creator>
  <cp:lastModifiedBy> 今天</cp:lastModifiedBy>
  <dcterms:modified xsi:type="dcterms:W3CDTF">2021-11-24T06:36:09Z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39F89D088F784F4BAD77A726D16F725A</vt:lpwstr>
  </property>
</Properties>
</file>