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00" w:afterLines="50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val="en-US" w:eastAsia="zh-CN"/>
        </w:rPr>
        <w:t>20</w:t>
      </w:r>
      <w:r>
        <w:rPr>
          <w:rFonts w:hint="eastAsia" w:eastAsia="方正小标宋简体" w:cs="Times New Roman"/>
          <w:b w:val="0"/>
          <w:bCs w:val="0"/>
          <w:sz w:val="40"/>
          <w:szCs w:val="40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val="en-US" w:eastAsia="zh-CN"/>
        </w:rPr>
        <w:t>年全面依法治市“十大课题”申报表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单位盖章：                                         填表日期：   年   月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41"/>
        <w:gridCol w:w="742"/>
        <w:gridCol w:w="461"/>
        <w:gridCol w:w="601"/>
        <w:gridCol w:w="298"/>
        <w:gridCol w:w="468"/>
        <w:gridCol w:w="431"/>
        <w:gridCol w:w="175"/>
        <w:gridCol w:w="726"/>
        <w:gridCol w:w="217"/>
        <w:gridCol w:w="500"/>
        <w:gridCol w:w="1257"/>
        <w:gridCol w:w="1339"/>
        <w:gridCol w:w="750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3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8238" w:type="dxa"/>
            <w:gridSpan w:val="1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3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06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717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3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3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34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1974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专业职称</w:t>
            </w:r>
          </w:p>
        </w:tc>
        <w:tc>
          <w:tcPr>
            <w:tcW w:w="1765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3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434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单位电话</w:t>
            </w:r>
          </w:p>
        </w:tc>
        <w:tc>
          <w:tcPr>
            <w:tcW w:w="1974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765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员</w:t>
            </w:r>
          </w:p>
        </w:tc>
        <w:tc>
          <w:tcPr>
            <w:tcW w:w="1203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99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899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01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5078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1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1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78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（组成人员按顺序填写，第一位为主持人）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1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1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78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1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1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78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1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1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78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1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1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78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1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1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78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37" w:hRule="atLeast"/>
        </w:trPr>
        <w:tc>
          <w:tcPr>
            <w:tcW w:w="9721" w:type="dxa"/>
            <w:gridSpan w:val="1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申请人与本课题有关的主要研究成果（注明刊物的年、期或出版社、出版日期）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92" w:hRule="atLeast"/>
        </w:trPr>
        <w:tc>
          <w:tcPr>
            <w:tcW w:w="4860" w:type="dxa"/>
            <w:gridSpan w:val="10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课题预期成果（论文、研究报告、决策咨询报告</w:t>
            </w: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、指标体系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等）、成果字数</w:t>
            </w:r>
          </w:p>
        </w:tc>
        <w:tc>
          <w:tcPr>
            <w:tcW w:w="4861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课题成果完成时间   年  月  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39" w:hRule="atLeast"/>
        </w:trPr>
        <w:tc>
          <w:tcPr>
            <w:tcW w:w="9721" w:type="dxa"/>
            <w:gridSpan w:val="1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本课题创新程度、应用价值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14" w:hRule="atLeast"/>
        </w:trPr>
        <w:tc>
          <w:tcPr>
            <w:tcW w:w="9721" w:type="dxa"/>
            <w:gridSpan w:val="1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本课题研究思路（包括视角、方法、途径、目的、方案</w:t>
            </w: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，800字左右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59" w:hRule="atLeast"/>
        </w:trPr>
        <w:tc>
          <w:tcPr>
            <w:tcW w:w="9721" w:type="dxa"/>
            <w:gridSpan w:val="1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本课题的阶段性成果及完成时间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18" w:hRule="atLeast"/>
        </w:trPr>
        <w:tc>
          <w:tcPr>
            <w:tcW w:w="9721" w:type="dxa"/>
            <w:gridSpan w:val="1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专家评审组评审意见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评审组成员签名：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72" w:hRule="atLeast"/>
        </w:trPr>
        <w:tc>
          <w:tcPr>
            <w:tcW w:w="9721" w:type="dxa"/>
            <w:gridSpan w:val="1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市委依法治市办</w:t>
            </w: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、市司法局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审批意见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盖章                                          盖章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年  月  日                             </w:t>
            </w: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年  月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134" w:bottom="1701" w:left="1134" w:header="851" w:footer="992" w:gutter="0"/>
      <w:paperSrc/>
      <w:pgNumType w:fmt="numberInDash"/>
      <w:cols w:space="720" w:num="1"/>
      <w:rtlGutter w:val="0"/>
      <w:docGrid w:type="linesAndChars" w:linePitch="595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HorizontalSpacing w:val="162"/>
  <w:drawingGridVerticalSpacing w:val="298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FA6B7"/>
    <w:rsid w:val="17FD1932"/>
    <w:rsid w:val="1BBE961B"/>
    <w:rsid w:val="24B75293"/>
    <w:rsid w:val="259BEDDF"/>
    <w:rsid w:val="268E61C4"/>
    <w:rsid w:val="26DB6329"/>
    <w:rsid w:val="2B2FA141"/>
    <w:rsid w:val="2F6D7BC8"/>
    <w:rsid w:val="395DC9E7"/>
    <w:rsid w:val="3BFFB147"/>
    <w:rsid w:val="3EAB0813"/>
    <w:rsid w:val="3ED7D44F"/>
    <w:rsid w:val="3EFF989F"/>
    <w:rsid w:val="3FFBAC77"/>
    <w:rsid w:val="3FFF591C"/>
    <w:rsid w:val="46541587"/>
    <w:rsid w:val="47F7D55D"/>
    <w:rsid w:val="4BA316F8"/>
    <w:rsid w:val="4CFE8C3A"/>
    <w:rsid w:val="4F78F364"/>
    <w:rsid w:val="52FE8155"/>
    <w:rsid w:val="59FFB4BB"/>
    <w:rsid w:val="5BEFEE95"/>
    <w:rsid w:val="5DFFF911"/>
    <w:rsid w:val="5E37C076"/>
    <w:rsid w:val="5E7FD6C6"/>
    <w:rsid w:val="5EB188FB"/>
    <w:rsid w:val="5FB699E5"/>
    <w:rsid w:val="5FB7CFC1"/>
    <w:rsid w:val="5FD74336"/>
    <w:rsid w:val="5FFC2724"/>
    <w:rsid w:val="65348B92"/>
    <w:rsid w:val="66FC5B4A"/>
    <w:rsid w:val="6B6C1833"/>
    <w:rsid w:val="6BBFEA36"/>
    <w:rsid w:val="6BDF0EBA"/>
    <w:rsid w:val="6CAF6ECA"/>
    <w:rsid w:val="6DFFED3E"/>
    <w:rsid w:val="6EB39127"/>
    <w:rsid w:val="6FD771F1"/>
    <w:rsid w:val="72DFA4EC"/>
    <w:rsid w:val="73DF05AC"/>
    <w:rsid w:val="77BA79C7"/>
    <w:rsid w:val="77FE572A"/>
    <w:rsid w:val="77FFEAE2"/>
    <w:rsid w:val="78DE80AF"/>
    <w:rsid w:val="7D7E07EE"/>
    <w:rsid w:val="7D95D9AF"/>
    <w:rsid w:val="7DFA7654"/>
    <w:rsid w:val="7DFFBE83"/>
    <w:rsid w:val="7E87055F"/>
    <w:rsid w:val="7EBC12A2"/>
    <w:rsid w:val="7ED7A5C7"/>
    <w:rsid w:val="7EFF8470"/>
    <w:rsid w:val="7F1BF9F0"/>
    <w:rsid w:val="7F79F3D4"/>
    <w:rsid w:val="7FA9997C"/>
    <w:rsid w:val="7FF12A76"/>
    <w:rsid w:val="7FFF5518"/>
    <w:rsid w:val="87A7C3B7"/>
    <w:rsid w:val="8DBC4EF9"/>
    <w:rsid w:val="9FFF666A"/>
    <w:rsid w:val="A7F7592A"/>
    <w:rsid w:val="AB67EAED"/>
    <w:rsid w:val="B6477A5B"/>
    <w:rsid w:val="B7F703C8"/>
    <w:rsid w:val="BEF7E556"/>
    <w:rsid w:val="BF5D9956"/>
    <w:rsid w:val="BF6FA49A"/>
    <w:rsid w:val="CD7EBCB6"/>
    <w:rsid w:val="CEAF24C0"/>
    <w:rsid w:val="D1DB04E5"/>
    <w:rsid w:val="D5EFEE43"/>
    <w:rsid w:val="D67F0679"/>
    <w:rsid w:val="D7D6683D"/>
    <w:rsid w:val="DBDFCC6F"/>
    <w:rsid w:val="DBFFE2DD"/>
    <w:rsid w:val="DD7EB5CE"/>
    <w:rsid w:val="DDFF2FEC"/>
    <w:rsid w:val="DEBD44D3"/>
    <w:rsid w:val="DEFF547E"/>
    <w:rsid w:val="DF9D6619"/>
    <w:rsid w:val="DFD2799A"/>
    <w:rsid w:val="E5FF4BDE"/>
    <w:rsid w:val="E7BECE38"/>
    <w:rsid w:val="EAFF6064"/>
    <w:rsid w:val="EBFFC1F8"/>
    <w:rsid w:val="EFFBA3CA"/>
    <w:rsid w:val="F05FA292"/>
    <w:rsid w:val="F17E1E1D"/>
    <w:rsid w:val="F2FFB9FE"/>
    <w:rsid w:val="F3DDD91B"/>
    <w:rsid w:val="F5BF9E44"/>
    <w:rsid w:val="F757072C"/>
    <w:rsid w:val="F7BFAB49"/>
    <w:rsid w:val="F7E7D8E4"/>
    <w:rsid w:val="F9F90DA6"/>
    <w:rsid w:val="FA7F2BAC"/>
    <w:rsid w:val="FBE3DF44"/>
    <w:rsid w:val="FBF55265"/>
    <w:rsid w:val="FCDF7338"/>
    <w:rsid w:val="FCF444F4"/>
    <w:rsid w:val="FD358E41"/>
    <w:rsid w:val="FDBFEB1F"/>
    <w:rsid w:val="FDFE102E"/>
    <w:rsid w:val="FE0FC339"/>
    <w:rsid w:val="FE7F9E05"/>
    <w:rsid w:val="FECF2366"/>
    <w:rsid w:val="FEFCFE25"/>
    <w:rsid w:val="FF5F24C0"/>
    <w:rsid w:val="FF7BD777"/>
    <w:rsid w:val="FF86FACF"/>
    <w:rsid w:val="FFE36DD5"/>
    <w:rsid w:val="FFF6DCF5"/>
    <w:rsid w:val="FFFE00A0"/>
    <w:rsid w:val="FFFFBF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3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200" w:leftChars="200" w:right="0"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304</Characters>
  <Lines>0</Lines>
  <Paragraphs>0</Paragraphs>
  <TotalTime>31.6666666666667</TotalTime>
  <ScaleCrop>false</ScaleCrop>
  <LinksUpToDate>false</LinksUpToDate>
  <CharactersWithSpaces>515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2014-11-05T12:08:00Z</dcterms:created>
  <dc:creator>Administrator</dc:creator>
  <cp:lastModifiedBy>hp</cp:lastModifiedBy>
  <cp:lastPrinted>2023-04-27T23:52:06Z</cp:lastPrinted>
  <dcterms:modified xsi:type="dcterms:W3CDTF">2023-05-08T06:10:45Z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24A6E3E48F2F4D2AAC71746472D77E05_13</vt:lpwstr>
  </property>
</Properties>
</file>