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cs="宋体"/>
          <w:b/>
          <w:bCs/>
          <w:color w:val="000000"/>
          <w:kern w:val="0"/>
          <w:sz w:val="28"/>
          <w:szCs w:val="28"/>
          <w:lang w:val="en-US" w:eastAsia="zh-CN" w:bidi="ar-SA"/>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723" w:firstLineChars="200"/>
        <w:jc w:val="center"/>
        <w:rPr>
          <w:rFonts w:hint="eastAsia" w:ascii="宋体" w:hAnsi="宋体" w:eastAsia="宋体" w:cs="宋体"/>
          <w:b/>
          <w:bCs/>
          <w:color w:val="000000"/>
          <w:kern w:val="0"/>
          <w:sz w:val="36"/>
          <w:szCs w:val="36"/>
          <w:u w:val="single"/>
          <w:lang w:val="en-US" w:eastAsia="zh-CN" w:bidi="ar-SA"/>
        </w:rPr>
      </w:pPr>
      <w:r>
        <w:rPr>
          <w:rFonts w:hint="eastAsia" w:ascii="宋体" w:hAnsi="宋体" w:eastAsia="宋体" w:cs="宋体"/>
          <w:b/>
          <w:bCs/>
          <w:color w:val="000000"/>
          <w:kern w:val="0"/>
          <w:sz w:val="36"/>
          <w:szCs w:val="36"/>
          <w:u w:val="single"/>
          <w:lang w:val="en-US" w:eastAsia="zh-CN" w:bidi="ar-SA"/>
        </w:rPr>
        <w:t>应提交的申请材料及说明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cs="宋体"/>
          <w:b/>
          <w:bCs/>
          <w:color w:val="000000"/>
          <w:kern w:val="0"/>
          <w:sz w:val="28"/>
          <w:szCs w:val="28"/>
          <w:lang w:val="en-US" w:eastAsia="zh-CN" w:bidi="ar-SA"/>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2" w:firstLineChars="200"/>
        <w:rPr>
          <w:rFonts w:hint="eastAsia" w:ascii="宋体" w:hAnsi="宋体"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1</w:t>
      </w:r>
      <w:r>
        <w:rPr>
          <w:rFonts w:hint="eastAsia" w:ascii="宋体" w:hAnsi="宋体" w:eastAsia="宋体" w:cs="宋体"/>
          <w:b/>
          <w:bCs/>
          <w:color w:val="000000"/>
          <w:kern w:val="0"/>
          <w:sz w:val="28"/>
          <w:szCs w:val="28"/>
          <w:lang w:val="en-US" w:eastAsia="zh-CN" w:bidi="ar-SA"/>
        </w:rPr>
        <w:t>.</w:t>
      </w:r>
      <w:r>
        <w:rPr>
          <w:rFonts w:hint="eastAsia" w:ascii="宋体" w:hAnsi="宋体" w:eastAsia="宋体" w:cs="宋体"/>
          <w:b/>
          <w:bCs/>
          <w:color w:val="000000"/>
          <w:kern w:val="0"/>
          <w:sz w:val="28"/>
          <w:szCs w:val="28"/>
          <w:u w:val="single"/>
          <w:lang w:val="en-US" w:eastAsia="zh-CN" w:bidi="ar-SA"/>
        </w:rPr>
        <w:t>访学类项目推荐材料清单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（1）附件1《天津外国语大学国际区域问题研究及外语高层次人才培养项目申请表》；</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（2）身份证扫描件、复印件；外语水平证明扫描件、复印件；最高学历学位证书扫描件、复印件；职称证书扫描件、复印件；</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（3）外方邀请函扫描件、复印件；外方合作导师简历扫描件、复印件（须经外方导师签字）</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（4）依托在研项目证明扫描件、复印件；</w:t>
      </w:r>
    </w:p>
    <w:p>
      <w:pPr>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SA"/>
        </w:rPr>
        <w:t>（5）科研系统成果一览表（系统导出、加盖科研处公章）</w:t>
      </w: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如提供的材料中有英语以外语种书写的，需另提供中文翻译件。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申请人应对所提交的申请材料的真实性负责。凡是提供虚假材料的申请，一经查实，材料审核不予通过；已被录取的，取消留学资格。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以上所有材料须符合国家留学基金委项目要求，详见网站：</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"https://www.csc.edu.cn/article/2417" </w:instrText>
      </w:r>
      <w:r>
        <w:rPr>
          <w:rFonts w:hint="eastAsia" w:ascii="宋体" w:hAnsi="宋体" w:eastAsia="宋体" w:cs="宋体"/>
          <w:sz w:val="28"/>
          <w:szCs w:val="28"/>
          <w:lang w:val="en-US" w:eastAsia="zh-CN"/>
        </w:rPr>
        <w:fldChar w:fldCharType="separate"/>
      </w:r>
      <w:r>
        <w:rPr>
          <w:rStyle w:val="6"/>
          <w:rFonts w:hint="eastAsia" w:ascii="宋体" w:hAnsi="宋体" w:eastAsia="宋体" w:cs="宋体"/>
          <w:sz w:val="28"/>
          <w:szCs w:val="28"/>
          <w:lang w:val="en-US" w:eastAsia="zh-CN"/>
        </w:rPr>
        <w:t>https://www.csc.edu.cn/article/2417</w:t>
      </w:r>
      <w:r>
        <w:rPr>
          <w:rFonts w:hint="eastAsia" w:ascii="宋体" w:hAnsi="宋体" w:eastAsia="宋体" w:cs="宋体"/>
          <w:sz w:val="28"/>
          <w:szCs w:val="28"/>
          <w:lang w:val="en-US" w:eastAsia="zh-CN"/>
        </w:rPr>
        <w:fldChar w:fldCharType="end"/>
      </w:r>
    </w:p>
    <w:p>
      <w:pPr>
        <w:ind w:firstLine="560" w:firstLineChars="200"/>
        <w:rPr>
          <w:rFonts w:hint="eastAsia" w:ascii="宋体" w:hAnsi="宋体" w:eastAsia="宋体" w:cs="宋体"/>
          <w:sz w:val="28"/>
          <w:szCs w:val="28"/>
          <w:lang w:val="en-US" w:eastAsia="zh-CN"/>
        </w:rPr>
      </w:pPr>
      <w:bookmarkStart w:id="0" w:name="_GoBack"/>
      <w:bookmarkEnd w:id="0"/>
    </w:p>
    <w:p>
      <w:pPr>
        <w:ind w:firstLine="560" w:firstLineChars="200"/>
        <w:rPr>
          <w:rFonts w:hint="eastAsia" w:ascii="宋体" w:hAnsi="宋体" w:eastAsia="宋体" w:cs="宋体"/>
          <w:sz w:val="28"/>
          <w:szCs w:val="28"/>
          <w:lang w:val="en-US" w:eastAsia="zh-CN"/>
        </w:rPr>
      </w:pPr>
    </w:p>
    <w:p>
      <w:pPr>
        <w:ind w:firstLine="562" w:firstLineChars="200"/>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u w:val="single"/>
          <w:lang w:val="en-US" w:eastAsia="zh-CN"/>
        </w:rPr>
        <w:t>学历类进修推荐材料清单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（1）附件1《天津外国语大学国际区域问题研究及外语高层次人才培养项目申请表》；</w:t>
      </w:r>
    </w:p>
    <w:p>
      <w:pPr>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（2）身份证扫描件、复印件；外语水平证明扫描件、复印件；最高学历学位证书扫描件、复印件；职称证书扫描件、复印件；</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sz w:val="28"/>
          <w:szCs w:val="28"/>
          <w:u w:val="none"/>
          <w:lang w:val="en-US" w:eastAsia="zh-CN"/>
        </w:rPr>
        <w:t>（3）</w:t>
      </w:r>
      <w:r>
        <w:rPr>
          <w:rFonts w:hint="default" w:ascii="宋体" w:hAnsi="宋体" w:eastAsia="宋体" w:cs="宋体"/>
          <w:color w:val="000000"/>
          <w:kern w:val="0"/>
          <w:sz w:val="28"/>
          <w:szCs w:val="28"/>
          <w:lang w:val="en-US" w:eastAsia="zh-CN" w:bidi="ar-SA"/>
        </w:rPr>
        <w:t>正式邀请信/入学通知书</w:t>
      </w:r>
      <w:r>
        <w:rPr>
          <w:rFonts w:hint="eastAsia" w:ascii="宋体" w:hAnsi="宋体" w:eastAsia="宋体" w:cs="宋体"/>
          <w:color w:val="000000"/>
          <w:kern w:val="0"/>
          <w:sz w:val="28"/>
          <w:szCs w:val="28"/>
          <w:lang w:val="en-US" w:eastAsia="zh-CN" w:bidi="ar-SA"/>
        </w:rPr>
        <w:t>扫描件、</w:t>
      </w:r>
      <w:r>
        <w:rPr>
          <w:rFonts w:hint="default" w:ascii="宋体" w:hAnsi="宋体" w:eastAsia="宋体" w:cs="宋体"/>
          <w:color w:val="000000"/>
          <w:kern w:val="0"/>
          <w:sz w:val="28"/>
          <w:szCs w:val="28"/>
          <w:lang w:val="en-US" w:eastAsia="zh-CN" w:bidi="ar-SA"/>
        </w:rPr>
        <w:t>复印件</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w:t>
      </w:r>
      <w:r>
        <w:rPr>
          <w:rFonts w:hint="default" w:ascii="宋体" w:hAnsi="宋体" w:eastAsia="宋体" w:cs="宋体"/>
          <w:color w:val="000000"/>
          <w:kern w:val="0"/>
          <w:sz w:val="28"/>
          <w:szCs w:val="28"/>
          <w:lang w:val="en-US" w:eastAsia="zh-CN" w:bidi="ar-SA"/>
        </w:rPr>
        <w:t>学习计划（</w:t>
      </w:r>
      <w:r>
        <w:rPr>
          <w:rFonts w:hint="eastAsia" w:ascii="宋体" w:hAnsi="宋体" w:eastAsia="宋体" w:cs="宋体"/>
          <w:color w:val="000000"/>
          <w:kern w:val="0"/>
          <w:sz w:val="28"/>
          <w:szCs w:val="28"/>
          <w:lang w:val="en-US" w:eastAsia="zh-CN" w:bidi="ar-SA"/>
        </w:rPr>
        <w:t>应有外方导师签字，同时需中文翻译件并加盖审核部门公章</w:t>
      </w:r>
      <w:r>
        <w:rPr>
          <w:rFonts w:hint="default" w:ascii="宋体" w:hAnsi="宋体" w:eastAsia="宋体" w:cs="宋体"/>
          <w:color w:val="000000"/>
          <w:kern w:val="0"/>
          <w:sz w:val="28"/>
          <w:szCs w:val="28"/>
          <w:lang w:val="en-US" w:eastAsia="zh-CN" w:bidi="ar-SA"/>
        </w:rPr>
        <w:t>）</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（5）外方导师简历扫描件、复印件（如有，需提供并须经外方导师签字）</w:t>
      </w:r>
    </w:p>
    <w:p>
      <w:pPr>
        <w:ind w:firstLine="560" w:firstLineChars="200"/>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（6）</w:t>
      </w:r>
      <w:r>
        <w:rPr>
          <w:rFonts w:hint="default" w:ascii="宋体" w:hAnsi="宋体" w:eastAsia="宋体" w:cs="宋体"/>
          <w:color w:val="000000"/>
          <w:kern w:val="0"/>
          <w:sz w:val="28"/>
          <w:szCs w:val="28"/>
          <w:lang w:val="en-US" w:eastAsia="zh-CN" w:bidi="ar-SA"/>
        </w:rPr>
        <w:t>成绩单</w:t>
      </w:r>
      <w:r>
        <w:rPr>
          <w:rFonts w:hint="eastAsia" w:ascii="宋体" w:hAnsi="宋体" w:eastAsia="宋体" w:cs="宋体"/>
          <w:color w:val="000000"/>
          <w:kern w:val="0"/>
          <w:sz w:val="28"/>
          <w:szCs w:val="28"/>
          <w:lang w:val="en-US" w:eastAsia="zh-CN" w:bidi="ar-SA"/>
        </w:rPr>
        <w:t>扫描件、</w:t>
      </w:r>
      <w:r>
        <w:rPr>
          <w:rFonts w:hint="default" w:ascii="宋体" w:hAnsi="宋体" w:eastAsia="宋体" w:cs="宋体"/>
          <w:color w:val="000000"/>
          <w:kern w:val="0"/>
          <w:sz w:val="28"/>
          <w:szCs w:val="28"/>
          <w:lang w:val="en-US" w:eastAsia="zh-CN" w:bidi="ar-SA"/>
        </w:rPr>
        <w:t>复印件（自本科阶段起）</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）学费清单（攻读硕士/博士学位申请学费资助人员需提供）</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）两封专家推荐信（攻读硕士/博士学位申请学费资助人员需提供）</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如提供的材料中有英语以外语种书写的，需另提供中文翻译件。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申请人应对所提交的申请材料的真实性负责。凡是提供虚假材料的申请，一经查实，材料审核不予通过；已被录取的，取消留学资格。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以上所有材料须符合国家留学基金委项目要求，详见网站：</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"https://www.csc.edu.cn/article/2416" </w:instrText>
      </w:r>
      <w:r>
        <w:rPr>
          <w:rFonts w:hint="eastAsia" w:ascii="宋体" w:hAnsi="宋体" w:eastAsia="宋体" w:cs="宋体"/>
          <w:sz w:val="28"/>
          <w:szCs w:val="28"/>
          <w:lang w:val="en-US" w:eastAsia="zh-CN"/>
        </w:rPr>
        <w:fldChar w:fldCharType="separate"/>
      </w:r>
      <w:r>
        <w:rPr>
          <w:rStyle w:val="6"/>
          <w:rFonts w:hint="eastAsia" w:ascii="宋体" w:hAnsi="宋体" w:eastAsia="宋体" w:cs="宋体"/>
          <w:sz w:val="28"/>
          <w:szCs w:val="28"/>
          <w:lang w:val="en-US" w:eastAsia="zh-CN"/>
        </w:rPr>
        <w:t>https://www.csc.edu.cn/article/2416</w:t>
      </w:r>
      <w:r>
        <w:rPr>
          <w:rFonts w:hint="eastAsia" w:ascii="宋体" w:hAnsi="宋体" w:eastAsia="宋体" w:cs="宋体"/>
          <w:sz w:val="28"/>
          <w:szCs w:val="28"/>
          <w:lang w:val="en-US" w:eastAsia="zh-CN"/>
        </w:rPr>
        <w:fldChar w:fldCharType="end"/>
      </w:r>
    </w:p>
    <w:p>
      <w:pPr>
        <w:ind w:firstLine="560" w:firstLineChars="200"/>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mI5ZWY1MTZlN2M4M2IzZjQ1NjkwNjg3YjIwN2QifQ=="/>
  </w:docVars>
  <w:rsids>
    <w:rsidRoot w:val="146F1F29"/>
    <w:rsid w:val="146F1F29"/>
    <w:rsid w:val="42152B7C"/>
    <w:rsid w:val="4E3A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780</Characters>
  <Lines>0</Lines>
  <Paragraphs>0</Paragraphs>
  <TotalTime>13</TotalTime>
  <ScaleCrop>false</ScaleCrop>
  <LinksUpToDate>false</LinksUpToDate>
  <CharactersWithSpaces>781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2022-01-07T08:14:00Z</dcterms:created>
  <dc:creator>fire</dc:creator>
  <cp:lastModifiedBy>28596</cp:lastModifiedBy>
  <dcterms:modified xsi:type="dcterms:W3CDTF">2022-12-22T04:04:48Z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8DFA06265F6E4564987E10453DF5D6BC</vt:lpwstr>
  </property>
</Properties>
</file>