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C8F" w:rsidRDefault="003B1072">
      <w:pPr>
        <w:jc w:val="center"/>
        <w:rPr>
          <w:rFonts w:ascii="方正小标宋简体" w:eastAsia="方正小标宋简体" w:hAnsi="仿宋"/>
          <w:sz w:val="36"/>
          <w:szCs w:val="36"/>
        </w:rPr>
      </w:pPr>
      <w:r>
        <w:rPr>
          <w:rFonts w:ascii="方正小标宋简体" w:eastAsia="方正小标宋简体" w:hAnsi="仿宋" w:hint="eastAsia"/>
          <w:sz w:val="36"/>
          <w:szCs w:val="36"/>
        </w:rPr>
        <w:t>202</w:t>
      </w:r>
      <w:r w:rsidR="0063781F">
        <w:rPr>
          <w:rFonts w:ascii="方正小标宋简体" w:eastAsia="方正小标宋简体" w:hAnsi="仿宋"/>
          <w:sz w:val="36"/>
          <w:szCs w:val="36"/>
        </w:rPr>
        <w:t>7</w:t>
      </w:r>
      <w:r>
        <w:rPr>
          <w:rFonts w:ascii="方正小标宋简体" w:eastAsia="方正小标宋简体" w:hAnsi="仿宋" w:hint="eastAsia"/>
          <w:sz w:val="36"/>
          <w:szCs w:val="36"/>
        </w:rPr>
        <w:t>年非通用语种独有、稀有语种列表</w:t>
      </w:r>
    </w:p>
    <w:p w:rsidR="00425C8F" w:rsidRDefault="00425C8F">
      <w:pPr>
        <w:rPr>
          <w:rFonts w:ascii="仿宋" w:eastAsia="仿宋" w:hAnsi="仿宋"/>
          <w:b/>
          <w:sz w:val="32"/>
          <w:szCs w:val="32"/>
        </w:rPr>
      </w:pPr>
    </w:p>
    <w:p w:rsidR="00425C8F" w:rsidRDefault="00425C8F">
      <w:pPr>
        <w:rPr>
          <w:rFonts w:ascii="仿宋" w:eastAsia="仿宋" w:hAnsi="仿宋"/>
          <w:b/>
          <w:sz w:val="32"/>
          <w:szCs w:val="32"/>
        </w:rPr>
        <w:sectPr w:rsidR="00425C8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425C8F" w:rsidRDefault="003B1072">
      <w:pPr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独有语种（4</w:t>
      </w:r>
      <w:r w:rsidR="005F2B1D">
        <w:rPr>
          <w:rFonts w:ascii="仿宋" w:eastAsia="仿宋" w:hAnsi="仿宋" w:hint="eastAsia"/>
          <w:b/>
          <w:sz w:val="32"/>
          <w:szCs w:val="32"/>
        </w:rPr>
        <w:t>8</w:t>
      </w:r>
      <w:r>
        <w:rPr>
          <w:rFonts w:ascii="仿宋" w:eastAsia="仿宋" w:hAnsi="仿宋" w:hint="eastAsia"/>
          <w:b/>
          <w:sz w:val="32"/>
          <w:szCs w:val="32"/>
        </w:rPr>
        <w:t xml:space="preserve">个）：  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阿非利卡语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阿姆哈拉语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阿塞拜疆语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爱尔兰语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比斯拉马语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冰岛语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proofErr w:type="gramStart"/>
      <w:r w:rsidRPr="000F7109">
        <w:rPr>
          <w:rFonts w:ascii="仿宋" w:eastAsia="仿宋" w:hAnsi="仿宋" w:hint="eastAsia"/>
          <w:bCs/>
          <w:sz w:val="32"/>
          <w:szCs w:val="32"/>
        </w:rPr>
        <w:t>茨</w:t>
      </w:r>
      <w:proofErr w:type="gramEnd"/>
      <w:r w:rsidRPr="000F7109">
        <w:rPr>
          <w:rFonts w:ascii="仿宋" w:eastAsia="仿宋" w:hAnsi="仿宋" w:hint="eastAsia"/>
          <w:bCs/>
          <w:sz w:val="32"/>
          <w:szCs w:val="32"/>
        </w:rPr>
        <w:t>瓦纳语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达里语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丹麦语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德顿语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proofErr w:type="gramStart"/>
      <w:r w:rsidRPr="000F7109">
        <w:rPr>
          <w:rFonts w:ascii="仿宋" w:eastAsia="仿宋" w:hAnsi="仿宋" w:hint="eastAsia"/>
          <w:bCs/>
          <w:sz w:val="32"/>
          <w:szCs w:val="32"/>
        </w:rPr>
        <w:t>迪</w:t>
      </w:r>
      <w:proofErr w:type="gramEnd"/>
      <w:r w:rsidRPr="000F7109">
        <w:rPr>
          <w:rFonts w:ascii="仿宋" w:eastAsia="仿宋" w:hAnsi="仿宋" w:hint="eastAsia"/>
          <w:bCs/>
          <w:sz w:val="32"/>
          <w:szCs w:val="32"/>
        </w:rPr>
        <w:t>维希语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恩德贝莱语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斐济语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格鲁吉亚语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吉尔吉斯语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加泰罗尼亚语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科摩罗语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克里奥尔语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库尔德语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库克群岛毛利语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拉丁语</w:t>
      </w:r>
      <w:bookmarkStart w:id="0" w:name="_GoBack"/>
      <w:bookmarkEnd w:id="0"/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隆</w:t>
      </w:r>
      <w:proofErr w:type="gramStart"/>
      <w:r w:rsidRPr="000F7109">
        <w:rPr>
          <w:rFonts w:ascii="仿宋" w:eastAsia="仿宋" w:hAnsi="仿宋" w:hint="eastAsia"/>
          <w:bCs/>
          <w:sz w:val="32"/>
          <w:szCs w:val="32"/>
        </w:rPr>
        <w:t>迪</w:t>
      </w:r>
      <w:proofErr w:type="gramEnd"/>
      <w:r w:rsidRPr="000F7109">
        <w:rPr>
          <w:rFonts w:ascii="仿宋" w:eastAsia="仿宋" w:hAnsi="仿宋" w:hint="eastAsia"/>
          <w:bCs/>
          <w:sz w:val="32"/>
          <w:szCs w:val="32"/>
        </w:rPr>
        <w:t>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卢森堡语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卢旺达语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马达加斯加语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马耳他语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马其顿语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毛利语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纽埃语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挪威语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旁遮普语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proofErr w:type="gramStart"/>
      <w:r w:rsidRPr="000F7109">
        <w:rPr>
          <w:rFonts w:ascii="仿宋" w:eastAsia="仿宋" w:hAnsi="仿宋" w:hint="eastAsia"/>
          <w:bCs/>
          <w:sz w:val="32"/>
          <w:szCs w:val="32"/>
        </w:rPr>
        <w:t>皮金语</w:t>
      </w:r>
      <w:proofErr w:type="gramEnd"/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切瓦语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proofErr w:type="gramStart"/>
      <w:r w:rsidRPr="000F7109">
        <w:rPr>
          <w:rFonts w:ascii="仿宋" w:eastAsia="仿宋" w:hAnsi="仿宋" w:hint="eastAsia"/>
          <w:bCs/>
          <w:sz w:val="32"/>
          <w:szCs w:val="32"/>
        </w:rPr>
        <w:t>萨</w:t>
      </w:r>
      <w:proofErr w:type="gramEnd"/>
      <w:r w:rsidRPr="000F7109">
        <w:rPr>
          <w:rFonts w:ascii="仿宋" w:eastAsia="仿宋" w:hAnsi="仿宋" w:hint="eastAsia"/>
          <w:bCs/>
          <w:sz w:val="32"/>
          <w:szCs w:val="32"/>
        </w:rPr>
        <w:t>摩亚语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塞苏</w:t>
      </w:r>
      <w:proofErr w:type="gramStart"/>
      <w:r w:rsidRPr="000F7109">
        <w:rPr>
          <w:rFonts w:ascii="仿宋" w:eastAsia="仿宋" w:hAnsi="仿宋" w:hint="eastAsia"/>
          <w:bCs/>
          <w:sz w:val="32"/>
          <w:szCs w:val="32"/>
        </w:rPr>
        <w:t>陀</w:t>
      </w:r>
      <w:proofErr w:type="gramEnd"/>
      <w:r w:rsidRPr="000F7109">
        <w:rPr>
          <w:rFonts w:ascii="仿宋" w:eastAsia="仿宋" w:hAnsi="仿宋" w:hint="eastAsia"/>
          <w:bCs/>
          <w:sz w:val="32"/>
          <w:szCs w:val="32"/>
        </w:rPr>
        <w:t>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桑戈语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proofErr w:type="gramStart"/>
      <w:r w:rsidRPr="000F7109">
        <w:rPr>
          <w:rFonts w:ascii="仿宋" w:eastAsia="仿宋" w:hAnsi="仿宋" w:hint="eastAsia"/>
          <w:bCs/>
          <w:sz w:val="32"/>
          <w:szCs w:val="32"/>
        </w:rPr>
        <w:t>绍</w:t>
      </w:r>
      <w:proofErr w:type="gramEnd"/>
      <w:r w:rsidRPr="000F7109">
        <w:rPr>
          <w:rFonts w:ascii="仿宋" w:eastAsia="仿宋" w:hAnsi="仿宋" w:hint="eastAsia"/>
          <w:bCs/>
          <w:sz w:val="32"/>
          <w:szCs w:val="32"/>
        </w:rPr>
        <w:t>纳语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世界语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索马里语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塔吉克语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塔玛齐格特语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汤加语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提格雷尼亚语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土库曼语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亚美尼亚语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约鲁巴语</w:t>
      </w:r>
    </w:p>
    <w:p w:rsidR="000F7109" w:rsidRPr="000F7109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爪哇语</w:t>
      </w:r>
    </w:p>
    <w:p w:rsidR="00425C8F" w:rsidRDefault="000F7109" w:rsidP="000F7109">
      <w:pPr>
        <w:rPr>
          <w:rFonts w:ascii="仿宋" w:eastAsia="仿宋" w:hAnsi="仿宋"/>
          <w:bCs/>
          <w:sz w:val="32"/>
          <w:szCs w:val="32"/>
        </w:rPr>
      </w:pPr>
      <w:r w:rsidRPr="000F7109">
        <w:rPr>
          <w:rFonts w:ascii="仿宋" w:eastAsia="仿宋" w:hAnsi="仿宋" w:hint="eastAsia"/>
          <w:bCs/>
          <w:sz w:val="32"/>
          <w:szCs w:val="32"/>
        </w:rPr>
        <w:t>祖鲁语</w:t>
      </w:r>
    </w:p>
    <w:p w:rsidR="000F7109" w:rsidRDefault="000F7109">
      <w:pPr>
        <w:rPr>
          <w:rFonts w:ascii="仿宋" w:eastAsia="仿宋" w:hAnsi="仿宋"/>
          <w:bCs/>
          <w:sz w:val="32"/>
          <w:szCs w:val="32"/>
        </w:rPr>
      </w:pPr>
    </w:p>
    <w:p w:rsidR="00425C8F" w:rsidRDefault="00425C8F">
      <w:pPr>
        <w:rPr>
          <w:rFonts w:ascii="仿宋" w:eastAsia="仿宋" w:hAnsi="仿宋"/>
          <w:b/>
          <w:sz w:val="32"/>
          <w:szCs w:val="32"/>
        </w:rPr>
      </w:pPr>
    </w:p>
    <w:p w:rsidR="00425C8F" w:rsidRDefault="00425C8F">
      <w:pPr>
        <w:rPr>
          <w:rFonts w:ascii="仿宋" w:eastAsia="仿宋" w:hAnsi="仿宋"/>
          <w:b/>
          <w:sz w:val="32"/>
          <w:szCs w:val="32"/>
        </w:rPr>
      </w:pPr>
    </w:p>
    <w:p w:rsidR="00425C8F" w:rsidRDefault="00425C8F">
      <w:pPr>
        <w:rPr>
          <w:rFonts w:ascii="仿宋" w:eastAsia="仿宋" w:hAnsi="仿宋"/>
          <w:b/>
          <w:sz w:val="32"/>
          <w:szCs w:val="32"/>
        </w:rPr>
      </w:pPr>
    </w:p>
    <w:p w:rsidR="00425C8F" w:rsidRDefault="00425C8F">
      <w:pPr>
        <w:rPr>
          <w:rFonts w:ascii="仿宋" w:eastAsia="仿宋" w:hAnsi="仿宋"/>
          <w:b/>
          <w:sz w:val="32"/>
          <w:szCs w:val="32"/>
        </w:rPr>
      </w:pPr>
    </w:p>
    <w:p w:rsidR="00425C8F" w:rsidRDefault="00425C8F">
      <w:pPr>
        <w:rPr>
          <w:rFonts w:ascii="仿宋" w:eastAsia="仿宋" w:hAnsi="仿宋"/>
          <w:b/>
          <w:sz w:val="32"/>
          <w:szCs w:val="32"/>
        </w:rPr>
      </w:pPr>
    </w:p>
    <w:p w:rsidR="00425C8F" w:rsidRDefault="00425C8F">
      <w:pPr>
        <w:rPr>
          <w:rFonts w:ascii="仿宋" w:eastAsia="仿宋" w:hAnsi="仿宋"/>
          <w:b/>
          <w:sz w:val="32"/>
          <w:szCs w:val="32"/>
        </w:rPr>
      </w:pPr>
    </w:p>
    <w:p w:rsidR="00425C8F" w:rsidRDefault="00425C8F">
      <w:pPr>
        <w:rPr>
          <w:rFonts w:ascii="仿宋" w:eastAsia="仿宋" w:hAnsi="仿宋"/>
          <w:b/>
          <w:sz w:val="32"/>
          <w:szCs w:val="32"/>
        </w:rPr>
      </w:pPr>
    </w:p>
    <w:p w:rsidR="00425C8F" w:rsidRDefault="00425C8F">
      <w:pPr>
        <w:rPr>
          <w:rFonts w:ascii="仿宋" w:eastAsia="仿宋" w:hAnsi="仿宋"/>
          <w:b/>
          <w:sz w:val="32"/>
          <w:szCs w:val="32"/>
        </w:rPr>
      </w:pPr>
    </w:p>
    <w:p w:rsidR="00425C8F" w:rsidRDefault="00425C8F">
      <w:pPr>
        <w:rPr>
          <w:rFonts w:ascii="仿宋" w:eastAsia="仿宋" w:hAnsi="仿宋"/>
          <w:b/>
          <w:sz w:val="32"/>
          <w:szCs w:val="32"/>
        </w:rPr>
      </w:pPr>
    </w:p>
    <w:p w:rsidR="000F7109" w:rsidRDefault="000F7109">
      <w:pPr>
        <w:rPr>
          <w:rFonts w:ascii="仿宋" w:eastAsia="仿宋" w:hAnsi="仿宋"/>
          <w:b/>
          <w:sz w:val="32"/>
          <w:szCs w:val="32"/>
        </w:rPr>
      </w:pPr>
    </w:p>
    <w:p w:rsidR="00425C8F" w:rsidRDefault="003B1072">
      <w:pPr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lastRenderedPageBreak/>
        <w:t>稀有语种（2</w:t>
      </w:r>
      <w:r w:rsidR="00C710E4">
        <w:rPr>
          <w:rFonts w:ascii="仿宋" w:eastAsia="仿宋" w:hAnsi="仿宋"/>
          <w:b/>
          <w:sz w:val="32"/>
          <w:szCs w:val="32"/>
        </w:rPr>
        <w:t>4</w:t>
      </w:r>
      <w:r>
        <w:rPr>
          <w:rFonts w:ascii="仿宋" w:eastAsia="仿宋" w:hAnsi="仿宋" w:hint="eastAsia"/>
          <w:b/>
          <w:sz w:val="32"/>
          <w:szCs w:val="32"/>
        </w:rPr>
        <w:t>个）：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阿尔巴尼亚语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爱沙尼亚语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梵语巴利语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芬兰语</w:t>
      </w:r>
    </w:p>
    <w:p w:rsid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豪</w:t>
      </w:r>
      <w:proofErr w:type="gramStart"/>
      <w:r w:rsidRPr="001019E0">
        <w:rPr>
          <w:rFonts w:ascii="仿宋" w:eastAsia="仿宋" w:hAnsi="仿宋" w:hint="eastAsia"/>
          <w:sz w:val="32"/>
          <w:szCs w:val="32"/>
        </w:rPr>
        <w:t>萨</w:t>
      </w:r>
      <w:proofErr w:type="gramEnd"/>
      <w:r w:rsidRPr="001019E0">
        <w:rPr>
          <w:rFonts w:ascii="仿宋" w:eastAsia="仿宋" w:hAnsi="仿宋" w:hint="eastAsia"/>
          <w:sz w:val="32"/>
          <w:szCs w:val="32"/>
        </w:rPr>
        <w:t>语</w:t>
      </w:r>
    </w:p>
    <w:p w:rsidR="009A6C4F" w:rsidRPr="001019E0" w:rsidRDefault="009A6C4F" w:rsidP="001019E0">
      <w:pPr>
        <w:rPr>
          <w:rFonts w:ascii="仿宋" w:eastAsia="仿宋" w:hAnsi="仿宋"/>
          <w:sz w:val="32"/>
          <w:szCs w:val="32"/>
        </w:rPr>
      </w:pPr>
      <w:r w:rsidRPr="009A6C4F">
        <w:rPr>
          <w:rFonts w:ascii="仿宋" w:eastAsia="仿宋" w:hAnsi="仿宋" w:hint="eastAsia"/>
          <w:sz w:val="32"/>
          <w:szCs w:val="32"/>
        </w:rPr>
        <w:t>拉脱维亚语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立陶宛语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瑞典语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斯洛伐克语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斯洛文尼亚语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乌兹别克语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白俄罗斯语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保加利亚语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荷兰语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克罗地亚语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普什图语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泰米尔语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哈萨克语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僧伽罗语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菲律宾语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蒙古语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孟加拉语</w:t>
      </w:r>
    </w:p>
    <w:p w:rsidR="001019E0" w:rsidRPr="001019E0" w:rsidRDefault="001019E0" w:rsidP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尼泊尔语</w:t>
      </w:r>
    </w:p>
    <w:p w:rsidR="00425C8F" w:rsidRDefault="001019E0">
      <w:pPr>
        <w:rPr>
          <w:rFonts w:ascii="仿宋" w:eastAsia="仿宋" w:hAnsi="仿宋"/>
          <w:sz w:val="32"/>
          <w:szCs w:val="32"/>
        </w:rPr>
      </w:pPr>
      <w:r w:rsidRPr="001019E0">
        <w:rPr>
          <w:rFonts w:ascii="仿宋" w:eastAsia="仿宋" w:hAnsi="仿宋" w:hint="eastAsia"/>
          <w:sz w:val="32"/>
          <w:szCs w:val="32"/>
        </w:rPr>
        <w:t>希伯来语</w:t>
      </w:r>
    </w:p>
    <w:sectPr w:rsidR="00425C8F">
      <w:type w:val="continuous"/>
      <w:pgSz w:w="11906" w:h="16838"/>
      <w:pgMar w:top="1440" w:right="1800" w:bottom="1440" w:left="1800" w:header="851" w:footer="992" w:gutter="0"/>
      <w:cols w:num="3" w:space="720" w:equalWidth="0">
        <w:col w:w="2485" w:space="425"/>
        <w:col w:w="2485" w:space="425"/>
        <w:col w:w="2485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81F" w:rsidRDefault="0063781F" w:rsidP="0063781F">
      <w:r>
        <w:separator/>
      </w:r>
    </w:p>
  </w:endnote>
  <w:endnote w:type="continuationSeparator" w:id="0">
    <w:p w:rsidR="0063781F" w:rsidRDefault="0063781F" w:rsidP="00637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81F" w:rsidRDefault="0063781F" w:rsidP="0063781F">
      <w:r>
        <w:separator/>
      </w:r>
    </w:p>
  </w:footnote>
  <w:footnote w:type="continuationSeparator" w:id="0">
    <w:p w:rsidR="0063781F" w:rsidRDefault="0063781F" w:rsidP="006378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DC2"/>
    <w:rsid w:val="000234E8"/>
    <w:rsid w:val="000F5723"/>
    <w:rsid w:val="000F7109"/>
    <w:rsid w:val="001019E0"/>
    <w:rsid w:val="0018187B"/>
    <w:rsid w:val="003B1072"/>
    <w:rsid w:val="00425C8F"/>
    <w:rsid w:val="005F2B1D"/>
    <w:rsid w:val="0063781F"/>
    <w:rsid w:val="006472E0"/>
    <w:rsid w:val="007B4739"/>
    <w:rsid w:val="00933DC2"/>
    <w:rsid w:val="009A6C4F"/>
    <w:rsid w:val="00A31A60"/>
    <w:rsid w:val="00C710E4"/>
    <w:rsid w:val="00DE17AB"/>
    <w:rsid w:val="23BA053F"/>
    <w:rsid w:val="53A94A19"/>
    <w:rsid w:val="6653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2ACC2D"/>
  <w15:docId w15:val="{9CAC700D-41AA-4CA2-9441-E59EDD4D7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63</Words>
  <Characters>363</Characters>
  <Application>Microsoft Office Word</Application>
  <DocSecurity>0</DocSecurity>
  <Lines>3</Lines>
  <Paragraphs>1</Paragraphs>
  <ScaleCrop>false</ScaleCrop>
  <Company>神州网信技术有限公司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CSC</dc:creator>
  <cp:lastModifiedBy>zhumeng</cp:lastModifiedBy>
  <cp:revision>11</cp:revision>
  <cp:lastPrinted>2022-02-18T05:40:00Z</cp:lastPrinted>
  <dcterms:created xsi:type="dcterms:W3CDTF">2022-02-18T03:40:00Z</dcterms:created>
  <dcterms:modified xsi:type="dcterms:W3CDTF">2026-09-08T01:12:00Z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10897EDA170D4F4AB7F45CB080BD88FD</vt:lpwstr>
  </property>
</Properties>
</file>