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黑体"/>
          <w:kern w:val="0"/>
          <w:szCs w:val="32"/>
        </w:rPr>
      </w:pPr>
      <w:r>
        <w:rPr>
          <w:rFonts w:hint="eastAsia" w:ascii="仿宋" w:hAnsi="仿宋" w:eastAsia="仿宋" w:cs="黑体"/>
          <w:kern w:val="0"/>
          <w:szCs w:val="32"/>
        </w:rPr>
        <w:t>附件1</w:t>
      </w:r>
    </w:p>
    <w:p>
      <w:pPr>
        <w:spacing w:line="520" w:lineRule="exact"/>
        <w:rPr>
          <w:rFonts w:ascii="仿宋" w:hAnsi="仿宋" w:eastAsia="仿宋"/>
          <w:szCs w:val="32"/>
        </w:rPr>
      </w:pPr>
    </w:p>
    <w:p>
      <w:pPr>
        <w:spacing w:line="520" w:lineRule="exact"/>
        <w:rPr>
          <w:rFonts w:ascii="仿宋" w:hAnsi="仿宋" w:eastAsia="仿宋"/>
          <w:szCs w:val="32"/>
        </w:rPr>
      </w:pPr>
    </w:p>
    <w:p>
      <w:pPr>
        <w:spacing w:line="520" w:lineRule="exact"/>
        <w:rPr>
          <w:rFonts w:ascii="仿宋" w:hAnsi="仿宋" w:eastAsia="仿宋"/>
          <w:szCs w:val="32"/>
        </w:rPr>
      </w:pPr>
    </w:p>
    <w:p>
      <w:pPr>
        <w:spacing w:line="520" w:lineRule="exact"/>
        <w:jc w:val="center"/>
        <w:rPr>
          <w:rFonts w:ascii="仿宋_GB2312" w:hAnsi="仿宋" w:eastAsia="仿宋_GB2312"/>
          <w:b/>
          <w:bCs/>
          <w:sz w:val="40"/>
          <w:szCs w:val="40"/>
        </w:rPr>
      </w:pPr>
      <w:r>
        <w:rPr>
          <w:rFonts w:hint="eastAsia" w:ascii="仿宋_GB2312" w:hAnsi="仿宋" w:eastAsia="仿宋_GB2312"/>
          <w:b/>
          <w:bCs/>
          <w:sz w:val="40"/>
          <w:szCs w:val="40"/>
          <w:lang w:val="en-US" w:eastAsia="zh-CN"/>
        </w:rPr>
        <w:t>天津外国语</w:t>
      </w:r>
      <w:r>
        <w:rPr>
          <w:rFonts w:hint="eastAsia" w:ascii="仿宋_GB2312" w:hAnsi="仿宋" w:eastAsia="仿宋_GB2312"/>
          <w:b/>
          <w:bCs/>
          <w:sz w:val="40"/>
          <w:szCs w:val="40"/>
        </w:rPr>
        <w:t>大学</w:t>
      </w:r>
    </w:p>
    <w:p>
      <w:pPr>
        <w:spacing w:line="520" w:lineRule="exact"/>
        <w:jc w:val="center"/>
        <w:rPr>
          <w:rFonts w:ascii="仿宋_GB2312" w:hAnsi="仿宋" w:eastAsia="仿宋_GB2312"/>
          <w:b/>
          <w:bCs/>
          <w:sz w:val="40"/>
          <w:szCs w:val="40"/>
        </w:rPr>
      </w:pPr>
    </w:p>
    <w:p>
      <w:pPr>
        <w:spacing w:line="520" w:lineRule="exact"/>
        <w:jc w:val="center"/>
        <w:rPr>
          <w:rFonts w:ascii="仿宋_GB2312" w:hAnsi="仿宋" w:eastAsia="仿宋_GB2312"/>
          <w:b/>
          <w:bCs/>
          <w:sz w:val="40"/>
          <w:szCs w:val="40"/>
        </w:rPr>
      </w:pPr>
      <w:r>
        <w:rPr>
          <w:rFonts w:hint="eastAsia" w:ascii="仿宋_GB2312" w:hAnsi="仿宋" w:eastAsia="仿宋_GB2312"/>
          <w:b/>
          <w:bCs/>
          <w:sz w:val="40"/>
          <w:szCs w:val="40"/>
        </w:rPr>
        <w:t>研究生课程思政建设项目申报书</w:t>
      </w:r>
    </w:p>
    <w:p>
      <w:pPr>
        <w:spacing w:line="520" w:lineRule="exact"/>
        <w:ind w:firstLine="539"/>
        <w:jc w:val="center"/>
        <w:rPr>
          <w:rFonts w:ascii="仿宋" w:hAnsi="仿宋" w:eastAsia="仿宋"/>
          <w:b/>
          <w:bCs/>
          <w:szCs w:val="32"/>
        </w:rPr>
      </w:pPr>
    </w:p>
    <w:p>
      <w:pPr>
        <w:spacing w:line="520" w:lineRule="exact"/>
        <w:ind w:firstLine="539"/>
        <w:jc w:val="center"/>
        <w:rPr>
          <w:rFonts w:ascii="仿宋" w:hAnsi="仿宋" w:eastAsia="仿宋"/>
          <w:b/>
          <w:bCs/>
          <w:szCs w:val="32"/>
        </w:rPr>
      </w:pPr>
    </w:p>
    <w:p>
      <w:pPr>
        <w:spacing w:line="520" w:lineRule="exact"/>
        <w:ind w:firstLine="539"/>
        <w:jc w:val="center"/>
        <w:rPr>
          <w:rFonts w:ascii="仿宋" w:hAnsi="仿宋" w:eastAsia="仿宋"/>
          <w:b/>
          <w:bCs/>
          <w:szCs w:val="32"/>
        </w:rPr>
      </w:pPr>
    </w:p>
    <w:p>
      <w:pPr>
        <w:spacing w:line="360" w:lineRule="auto"/>
        <w:ind w:firstLine="539"/>
        <w:jc w:val="center"/>
        <w:rPr>
          <w:rFonts w:ascii="仿宋" w:hAnsi="仿宋" w:eastAsia="仿宋"/>
          <w:b/>
          <w:bCs/>
          <w:szCs w:val="32"/>
        </w:rPr>
      </w:pPr>
    </w:p>
    <w:p>
      <w:pPr>
        <w:pStyle w:val="6"/>
        <w:spacing w:before="0" w:beforeAutospacing="0" w:after="0" w:afterAutospacing="0" w:line="360" w:lineRule="auto"/>
        <w:ind w:firstLine="1280" w:firstLineChars="400"/>
        <w:rPr>
          <w:rFonts w:hint="eastAsia" w:ascii="仿宋" w:hAnsi="仿宋" w:eastAsia="仿宋"/>
          <w:color w:val="000000"/>
          <w:sz w:val="32"/>
          <w:szCs w:val="32"/>
          <w:lang w:val="en-US" w:eastAsia="zh-CN"/>
        </w:rPr>
      </w:pPr>
    </w:p>
    <w:p>
      <w:pPr>
        <w:pStyle w:val="6"/>
        <w:spacing w:before="0" w:beforeAutospacing="0" w:after="0" w:afterAutospacing="0"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lang w:val="en-US" w:eastAsia="zh-CN"/>
        </w:rPr>
        <w:t>开课单位</w:t>
      </w:r>
      <w:r>
        <w:rPr>
          <w:rFonts w:hint="eastAsia" w:ascii="仿宋" w:hAnsi="仿宋" w:eastAsia="仿宋"/>
          <w:color w:val="000000"/>
          <w:sz w:val="32"/>
          <w:szCs w:val="32"/>
        </w:rPr>
        <w:t>：</w:t>
      </w:r>
    </w:p>
    <w:p>
      <w:pPr>
        <w:pStyle w:val="6"/>
        <w:spacing w:before="0" w:beforeAutospacing="0" w:after="0" w:afterAutospacing="0" w:line="360" w:lineRule="auto"/>
        <w:ind w:firstLine="1280" w:firstLineChars="400"/>
        <w:rPr>
          <w:rFonts w:ascii="仿宋" w:hAnsi="仿宋" w:eastAsia="仿宋"/>
          <w:color w:val="000000"/>
          <w:spacing w:val="40"/>
          <w:sz w:val="32"/>
          <w:szCs w:val="32"/>
          <w:u w:val="single"/>
        </w:rPr>
      </w:pPr>
      <w:r>
        <w:rPr>
          <w:rFonts w:hint="eastAsia" w:ascii="仿宋" w:hAnsi="仿宋" w:eastAsia="仿宋"/>
          <w:color w:val="000000"/>
          <w:sz w:val="32"/>
          <w:szCs w:val="32"/>
        </w:rPr>
        <w:t>课程名称：</w:t>
      </w:r>
    </w:p>
    <w:p>
      <w:pPr>
        <w:pStyle w:val="6"/>
        <w:spacing w:before="0" w:beforeAutospacing="0" w:after="0" w:afterAutospacing="0" w:line="360" w:lineRule="auto"/>
        <w:ind w:firstLine="1280" w:firstLineChars="400"/>
        <w:rPr>
          <w:szCs w:val="32"/>
          <w:u w:val="single"/>
        </w:rPr>
      </w:pPr>
      <w:r>
        <w:rPr>
          <w:rFonts w:hint="eastAsia" w:ascii="仿宋" w:hAnsi="仿宋" w:eastAsia="仿宋"/>
          <w:color w:val="000000"/>
          <w:sz w:val="32"/>
          <w:szCs w:val="32"/>
        </w:rPr>
        <w:t>课程代码：</w:t>
      </w:r>
    </w:p>
    <w:p>
      <w:pPr>
        <w:pStyle w:val="6"/>
        <w:spacing w:before="0" w:beforeAutospacing="0" w:after="0" w:afterAutospacing="0" w:line="360" w:lineRule="auto"/>
        <w:ind w:firstLine="1280" w:firstLineChars="400"/>
        <w:rPr>
          <w:rFonts w:ascii="仿宋" w:hAnsi="仿宋" w:eastAsia="仿宋"/>
          <w:color w:val="000000"/>
          <w:spacing w:val="40"/>
          <w:sz w:val="32"/>
          <w:szCs w:val="32"/>
          <w:u w:val="single"/>
        </w:rPr>
      </w:pPr>
      <w:r>
        <w:rPr>
          <w:rFonts w:hint="eastAsia" w:ascii="仿宋" w:hAnsi="仿宋" w:eastAsia="仿宋"/>
          <w:color w:val="000000"/>
          <w:sz w:val="32"/>
          <w:szCs w:val="32"/>
        </w:rPr>
        <w:t>课程类别：</w:t>
      </w:r>
      <w:r>
        <w:rPr>
          <w:rFonts w:hint="eastAsia" w:ascii="仿宋" w:hAnsi="仿宋" w:eastAsia="仿宋"/>
          <w:color w:val="000000"/>
          <w:sz w:val="28"/>
          <w:szCs w:val="28"/>
        </w:rPr>
        <w:t>□公共课□专业必修课□专业选修课</w:t>
      </w:r>
    </w:p>
    <w:p>
      <w:pPr>
        <w:pStyle w:val="6"/>
        <w:spacing w:before="0" w:beforeAutospacing="0" w:after="0" w:afterAutospacing="0" w:line="360" w:lineRule="auto"/>
        <w:ind w:firstLine="1280" w:firstLineChars="400"/>
        <w:rPr>
          <w:rFonts w:ascii="仿宋" w:hAnsi="仿宋" w:eastAsia="仿宋"/>
          <w:szCs w:val="32"/>
        </w:rPr>
      </w:pPr>
      <w:r>
        <w:rPr>
          <w:rFonts w:hint="eastAsia" w:ascii="仿宋" w:hAnsi="仿宋" w:eastAsia="仿宋"/>
          <w:color w:val="000000"/>
          <w:sz w:val="32"/>
          <w:szCs w:val="32"/>
        </w:rPr>
        <w:t>项目负责人：</w:t>
      </w: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pacing w:line="520" w:lineRule="exact"/>
        <w:ind w:firstLine="539"/>
        <w:rPr>
          <w:rFonts w:ascii="仿宋" w:hAnsi="仿宋" w:eastAsia="仿宋"/>
          <w:szCs w:val="32"/>
        </w:rPr>
      </w:pPr>
    </w:p>
    <w:p>
      <w:pPr>
        <w:snapToGrid w:val="0"/>
        <w:spacing w:line="520" w:lineRule="exact"/>
        <w:ind w:firstLine="539"/>
        <w:jc w:val="center"/>
        <w:rPr>
          <w:rFonts w:ascii="仿宋" w:hAnsi="仿宋" w:eastAsia="仿宋"/>
          <w:szCs w:val="32"/>
        </w:rPr>
      </w:pPr>
      <w:r>
        <w:rPr>
          <w:rFonts w:hint="eastAsia" w:ascii="仿宋" w:hAnsi="仿宋" w:eastAsia="仿宋"/>
          <w:szCs w:val="32"/>
          <w:lang w:val="en-US" w:eastAsia="zh-CN"/>
        </w:rPr>
        <w:t>天津外国语</w:t>
      </w:r>
      <w:r>
        <w:rPr>
          <w:rFonts w:hint="eastAsia" w:ascii="仿宋" w:hAnsi="仿宋" w:eastAsia="仿宋"/>
          <w:szCs w:val="32"/>
        </w:rPr>
        <w:t>大学研究生院</w:t>
      </w:r>
    </w:p>
    <w:p>
      <w:pPr>
        <w:snapToGrid w:val="0"/>
        <w:spacing w:line="520" w:lineRule="exact"/>
        <w:ind w:firstLine="539"/>
        <w:jc w:val="center"/>
        <w:rPr>
          <w:rFonts w:ascii="仿宋" w:hAnsi="仿宋" w:eastAsia="仿宋"/>
          <w:szCs w:val="32"/>
        </w:rPr>
        <w:sectPr>
          <w:footerReference r:id="rId4" w:type="first"/>
          <w:footerReference r:id="rId3" w:type="default"/>
          <w:pgSz w:w="11906" w:h="16838"/>
          <w:pgMar w:top="1440" w:right="1797" w:bottom="1440" w:left="1797" w:header="851" w:footer="992" w:gutter="0"/>
          <w:cols w:space="425" w:num="1"/>
          <w:titlePg/>
          <w:docGrid w:type="lines" w:linePitch="312" w:charSpace="0"/>
        </w:sectPr>
      </w:pPr>
      <w:r>
        <w:rPr>
          <w:rFonts w:ascii="仿宋" w:hAnsi="仿宋" w:eastAsia="仿宋"/>
          <w:szCs w:val="32"/>
        </w:rPr>
        <w:t>二○</w:t>
      </w:r>
      <w:r>
        <w:rPr>
          <w:rFonts w:hint="eastAsia" w:ascii="仿宋" w:hAnsi="仿宋" w:eastAsia="仿宋"/>
          <w:szCs w:val="32"/>
        </w:rPr>
        <w:t>二</w:t>
      </w:r>
      <w:r>
        <w:rPr>
          <w:rFonts w:hint="eastAsia" w:ascii="仿宋" w:hAnsi="仿宋" w:eastAsia="仿宋"/>
          <w:szCs w:val="32"/>
          <w:lang w:val="en-US" w:eastAsia="zh-CN"/>
        </w:rPr>
        <w:t>一</w:t>
      </w:r>
      <w:r>
        <w:rPr>
          <w:rFonts w:ascii="仿宋" w:hAnsi="仿宋" w:eastAsia="仿宋"/>
          <w:szCs w:val="32"/>
        </w:rPr>
        <w:t>年</w:t>
      </w:r>
      <w:r>
        <w:rPr>
          <w:rFonts w:hint="eastAsia" w:ascii="仿宋" w:hAnsi="仿宋" w:eastAsia="仿宋"/>
          <w:szCs w:val="32"/>
          <w:lang w:val="en-US" w:eastAsia="zh-CN"/>
        </w:rPr>
        <w:t>七</w:t>
      </w:r>
      <w:r>
        <w:rPr>
          <w:rFonts w:ascii="仿宋" w:hAnsi="仿宋" w:eastAsia="仿宋"/>
          <w:szCs w:val="32"/>
        </w:rPr>
        <w:t>月</w:t>
      </w:r>
    </w:p>
    <w:p>
      <w:pPr>
        <w:suppressAutoHyphens/>
        <w:spacing w:line="520" w:lineRule="exact"/>
        <w:ind w:right="25"/>
        <w:rPr>
          <w:rFonts w:ascii="仿宋" w:hAnsi="仿宋" w:eastAsia="仿宋"/>
          <w:b/>
          <w:bCs/>
          <w:szCs w:val="32"/>
        </w:rPr>
      </w:pPr>
      <w:r>
        <w:rPr>
          <w:rFonts w:hint="eastAsia" w:ascii="仿宋" w:hAnsi="仿宋" w:eastAsia="仿宋"/>
          <w:b/>
          <w:bCs/>
          <w:szCs w:val="32"/>
        </w:rPr>
        <w:t>1.项目</w:t>
      </w:r>
      <w:r>
        <w:rPr>
          <w:rFonts w:ascii="仿宋" w:hAnsi="仿宋" w:eastAsia="仿宋"/>
          <w:b/>
          <w:bCs/>
          <w:szCs w:val="32"/>
        </w:rPr>
        <w:t>负责人情况</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3"/>
        <w:gridCol w:w="1276"/>
        <w:gridCol w:w="1363"/>
        <w:gridCol w:w="1303"/>
        <w:gridCol w:w="113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9" w:type="dxa"/>
            <w:vMerge w:val="restart"/>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1-1</w:t>
            </w:r>
          </w:p>
          <w:p>
            <w:pPr>
              <w:snapToGrid w:val="0"/>
              <w:spacing w:line="520" w:lineRule="exact"/>
              <w:ind w:right="-103"/>
              <w:jc w:val="center"/>
              <w:rPr>
                <w:rFonts w:ascii="仿宋" w:hAnsi="仿宋" w:eastAsia="仿宋"/>
                <w:sz w:val="24"/>
              </w:rPr>
            </w:pPr>
            <w:r>
              <w:rPr>
                <w:rFonts w:hint="eastAsia" w:ascii="仿宋" w:hAnsi="仿宋" w:eastAsia="仿宋"/>
                <w:sz w:val="24"/>
              </w:rPr>
              <w:t>基本</w:t>
            </w:r>
          </w:p>
          <w:p>
            <w:pPr>
              <w:snapToGrid w:val="0"/>
              <w:spacing w:line="520" w:lineRule="exact"/>
              <w:ind w:right="-103"/>
              <w:jc w:val="center"/>
              <w:rPr>
                <w:rFonts w:ascii="仿宋" w:hAnsi="仿宋" w:eastAsia="仿宋"/>
                <w:sz w:val="24"/>
              </w:rPr>
            </w:pPr>
            <w:r>
              <w:rPr>
                <w:rFonts w:hint="eastAsia" w:ascii="仿宋" w:hAnsi="仿宋" w:eastAsia="仿宋"/>
                <w:sz w:val="24"/>
              </w:rPr>
              <w:t>信息</w:t>
            </w:r>
          </w:p>
        </w:tc>
        <w:tc>
          <w:tcPr>
            <w:tcW w:w="1133"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姓名</w:t>
            </w:r>
          </w:p>
        </w:tc>
        <w:tc>
          <w:tcPr>
            <w:tcW w:w="1276" w:type="dxa"/>
          </w:tcPr>
          <w:p>
            <w:pPr>
              <w:tabs>
                <w:tab w:val="left" w:pos="2219"/>
              </w:tabs>
              <w:suppressAutoHyphens/>
              <w:spacing w:line="520" w:lineRule="exact"/>
              <w:ind w:right="-692"/>
              <w:rPr>
                <w:rFonts w:ascii="仿宋" w:hAnsi="仿宋" w:eastAsia="仿宋"/>
                <w:bCs/>
                <w:sz w:val="24"/>
              </w:rPr>
            </w:pPr>
          </w:p>
        </w:tc>
        <w:tc>
          <w:tcPr>
            <w:tcW w:w="1363" w:type="dxa"/>
            <w:vAlign w:val="center"/>
          </w:tcPr>
          <w:p>
            <w:pPr>
              <w:snapToGrid w:val="0"/>
              <w:spacing w:line="520" w:lineRule="exact"/>
              <w:ind w:right="-103"/>
              <w:jc w:val="left"/>
              <w:rPr>
                <w:rFonts w:ascii="仿宋" w:hAnsi="仿宋" w:eastAsia="仿宋"/>
                <w:sz w:val="24"/>
              </w:rPr>
            </w:pPr>
            <w:r>
              <w:rPr>
                <w:rFonts w:hint="eastAsia" w:ascii="仿宋" w:hAnsi="仿宋" w:eastAsia="仿宋"/>
                <w:sz w:val="24"/>
              </w:rPr>
              <w:t>性别</w:t>
            </w: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出生年月</w:t>
            </w: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133"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最高学位</w:t>
            </w:r>
          </w:p>
        </w:tc>
        <w:tc>
          <w:tcPr>
            <w:tcW w:w="1276" w:type="dxa"/>
          </w:tcPr>
          <w:p>
            <w:pPr>
              <w:tabs>
                <w:tab w:val="left" w:pos="2219"/>
              </w:tabs>
              <w:suppressAutoHyphens/>
              <w:spacing w:line="520" w:lineRule="exact"/>
              <w:ind w:right="-692"/>
              <w:rPr>
                <w:rFonts w:ascii="仿宋" w:hAnsi="仿宋" w:eastAsia="仿宋"/>
                <w:bCs/>
                <w:sz w:val="24"/>
              </w:rPr>
            </w:pPr>
          </w:p>
        </w:tc>
        <w:tc>
          <w:tcPr>
            <w:tcW w:w="1363"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职称</w:t>
            </w: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电话</w:t>
            </w:r>
          </w:p>
        </w:tc>
        <w:tc>
          <w:tcPr>
            <w:tcW w:w="1587" w:type="dxa"/>
            <w:tcBorders>
              <w:bottom w:val="nil"/>
            </w:tcBorders>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1133" w:type="dxa"/>
            <w:vAlign w:val="center"/>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所在单位</w:t>
            </w:r>
          </w:p>
        </w:tc>
        <w:tc>
          <w:tcPr>
            <w:tcW w:w="2639" w:type="dxa"/>
            <w:gridSpan w:val="2"/>
            <w:vAlign w:val="center"/>
          </w:tcPr>
          <w:p>
            <w:pPr>
              <w:tabs>
                <w:tab w:val="left" w:pos="2219"/>
              </w:tabs>
              <w:suppressAutoHyphens/>
              <w:spacing w:line="520" w:lineRule="exact"/>
              <w:ind w:right="-692"/>
              <w:rPr>
                <w:rFonts w:ascii="仿宋" w:hAnsi="仿宋" w:eastAsia="仿宋"/>
                <w:bCs/>
                <w:sz w:val="24"/>
              </w:rPr>
            </w:pPr>
          </w:p>
        </w:tc>
        <w:tc>
          <w:tcPr>
            <w:tcW w:w="1303" w:type="dxa"/>
            <w:vAlign w:val="center"/>
          </w:tcPr>
          <w:p>
            <w:pPr>
              <w:tabs>
                <w:tab w:val="left" w:pos="2219"/>
              </w:tabs>
              <w:suppressAutoHyphens/>
              <w:spacing w:line="520" w:lineRule="exact"/>
              <w:ind w:right="-692"/>
              <w:rPr>
                <w:rFonts w:ascii="仿宋" w:hAnsi="仿宋" w:eastAsia="仿宋"/>
                <w:bCs/>
                <w:sz w:val="24"/>
              </w:rPr>
            </w:pPr>
            <w:r>
              <w:rPr>
                <w:rFonts w:hint="eastAsia" w:ascii="仿宋" w:hAnsi="仿宋" w:eastAsia="仿宋"/>
                <w:bCs/>
                <w:sz w:val="24"/>
              </w:rPr>
              <w:t>研究方向</w:t>
            </w:r>
          </w:p>
        </w:tc>
        <w:tc>
          <w:tcPr>
            <w:tcW w:w="2721" w:type="dxa"/>
            <w:gridSpan w:val="2"/>
            <w:vAlign w:val="center"/>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1-2</w:t>
            </w:r>
          </w:p>
          <w:p>
            <w:pPr>
              <w:snapToGrid w:val="0"/>
              <w:spacing w:line="520" w:lineRule="exact"/>
              <w:ind w:right="-103"/>
              <w:jc w:val="center"/>
              <w:rPr>
                <w:rFonts w:ascii="仿宋" w:hAnsi="仿宋" w:eastAsia="仿宋"/>
                <w:sz w:val="24"/>
              </w:rPr>
            </w:pPr>
            <w:r>
              <w:rPr>
                <w:rFonts w:hint="eastAsia" w:ascii="仿宋" w:hAnsi="仿宋" w:eastAsia="仿宋"/>
                <w:sz w:val="24"/>
              </w:rPr>
              <w:t>近3年</w:t>
            </w:r>
          </w:p>
          <w:p>
            <w:pPr>
              <w:snapToGrid w:val="0"/>
              <w:spacing w:line="520" w:lineRule="exact"/>
              <w:ind w:right="-103"/>
              <w:jc w:val="center"/>
              <w:rPr>
                <w:rFonts w:ascii="仿宋" w:hAnsi="仿宋" w:eastAsia="仿宋"/>
                <w:sz w:val="24"/>
              </w:rPr>
            </w:pPr>
            <w:r>
              <w:rPr>
                <w:rFonts w:hint="eastAsia" w:ascii="仿宋" w:hAnsi="仿宋" w:eastAsia="仿宋"/>
                <w:sz w:val="24"/>
              </w:rPr>
              <w:t>研究生课程主讲情况</w:t>
            </w:r>
          </w:p>
        </w:tc>
        <w:tc>
          <w:tcPr>
            <w:tcW w:w="2409" w:type="dxa"/>
            <w:gridSpan w:val="2"/>
            <w:vAlign w:val="center"/>
          </w:tcPr>
          <w:p>
            <w:pPr>
              <w:tabs>
                <w:tab w:val="left" w:pos="2219"/>
              </w:tabs>
              <w:suppressAutoHyphens/>
              <w:spacing w:line="520" w:lineRule="exact"/>
              <w:ind w:right="-165"/>
              <w:rPr>
                <w:rFonts w:ascii="仿宋" w:hAnsi="仿宋" w:eastAsia="仿宋"/>
                <w:sz w:val="24"/>
              </w:rPr>
            </w:pPr>
            <w:r>
              <w:rPr>
                <w:rFonts w:ascii="仿宋" w:hAnsi="仿宋" w:eastAsia="仿宋"/>
                <w:sz w:val="24"/>
              </w:rPr>
              <w:t>课程名称</w:t>
            </w:r>
          </w:p>
        </w:tc>
        <w:tc>
          <w:tcPr>
            <w:tcW w:w="1363" w:type="dxa"/>
            <w:vAlign w:val="center"/>
          </w:tcPr>
          <w:p>
            <w:pPr>
              <w:tabs>
                <w:tab w:val="left" w:pos="2219"/>
              </w:tabs>
              <w:suppressAutoHyphens/>
              <w:spacing w:line="520" w:lineRule="exact"/>
              <w:ind w:right="-70"/>
              <w:rPr>
                <w:rFonts w:ascii="仿宋" w:hAnsi="仿宋" w:eastAsia="仿宋"/>
                <w:sz w:val="24"/>
              </w:rPr>
            </w:pPr>
            <w:r>
              <w:rPr>
                <w:rFonts w:ascii="仿宋" w:hAnsi="仿宋" w:eastAsia="仿宋"/>
                <w:sz w:val="24"/>
              </w:rPr>
              <w:t>课程类别</w:t>
            </w:r>
          </w:p>
        </w:tc>
        <w:tc>
          <w:tcPr>
            <w:tcW w:w="1303" w:type="dxa"/>
            <w:vAlign w:val="center"/>
          </w:tcPr>
          <w:p>
            <w:pPr>
              <w:tabs>
                <w:tab w:val="left" w:pos="2219"/>
              </w:tabs>
              <w:suppressAutoHyphens/>
              <w:spacing w:line="520" w:lineRule="exact"/>
              <w:ind w:right="-70"/>
              <w:rPr>
                <w:rFonts w:ascii="仿宋" w:hAnsi="仿宋" w:eastAsia="仿宋"/>
                <w:sz w:val="24"/>
              </w:rPr>
            </w:pPr>
            <w:r>
              <w:rPr>
                <w:rFonts w:hint="eastAsia" w:ascii="仿宋" w:hAnsi="仿宋" w:eastAsia="仿宋"/>
                <w:sz w:val="24"/>
              </w:rPr>
              <w:t>授课对象</w:t>
            </w:r>
          </w:p>
        </w:tc>
        <w:tc>
          <w:tcPr>
            <w:tcW w:w="1134" w:type="dxa"/>
            <w:vAlign w:val="center"/>
          </w:tcPr>
          <w:p>
            <w:pPr>
              <w:tabs>
                <w:tab w:val="left" w:pos="2219"/>
              </w:tabs>
              <w:suppressAutoHyphens/>
              <w:spacing w:line="520" w:lineRule="exact"/>
              <w:ind w:right="-108"/>
              <w:rPr>
                <w:rFonts w:ascii="仿宋" w:hAnsi="仿宋" w:eastAsia="仿宋"/>
                <w:sz w:val="24"/>
              </w:rPr>
            </w:pPr>
            <w:r>
              <w:rPr>
                <w:rFonts w:ascii="仿宋" w:hAnsi="仿宋" w:eastAsia="仿宋"/>
                <w:sz w:val="24"/>
              </w:rPr>
              <w:t>周学时</w:t>
            </w:r>
          </w:p>
        </w:tc>
        <w:tc>
          <w:tcPr>
            <w:tcW w:w="1587" w:type="dxa"/>
            <w:vAlign w:val="center"/>
          </w:tcPr>
          <w:p>
            <w:pPr>
              <w:tabs>
                <w:tab w:val="left" w:pos="2219"/>
              </w:tabs>
              <w:suppressAutoHyphens/>
              <w:spacing w:line="520" w:lineRule="exact"/>
              <w:ind w:right="-108"/>
              <w:rPr>
                <w:rFonts w:ascii="仿宋" w:hAnsi="仿宋" w:eastAsia="仿宋"/>
                <w:sz w:val="24"/>
              </w:rPr>
            </w:pPr>
            <w:r>
              <w:rPr>
                <w:rFonts w:hint="eastAsia" w:ascii="仿宋" w:hAnsi="仿宋" w:eastAsia="仿宋"/>
                <w:sz w:val="24"/>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2409" w:type="dxa"/>
            <w:gridSpan w:val="2"/>
          </w:tcPr>
          <w:p>
            <w:pPr>
              <w:tabs>
                <w:tab w:val="left" w:pos="2219"/>
              </w:tabs>
              <w:suppressAutoHyphens/>
              <w:spacing w:line="520" w:lineRule="exact"/>
              <w:ind w:right="-692"/>
              <w:rPr>
                <w:rFonts w:ascii="仿宋" w:hAnsi="仿宋" w:eastAsia="仿宋"/>
                <w:bCs/>
                <w:sz w:val="24"/>
              </w:rPr>
            </w:pPr>
          </w:p>
        </w:tc>
        <w:tc>
          <w:tcPr>
            <w:tcW w:w="1363" w:type="dxa"/>
          </w:tcPr>
          <w:p>
            <w:pPr>
              <w:tabs>
                <w:tab w:val="left" w:pos="2219"/>
              </w:tabs>
              <w:suppressAutoHyphens/>
              <w:spacing w:line="520" w:lineRule="exact"/>
              <w:ind w:right="-692"/>
              <w:rPr>
                <w:rFonts w:ascii="仿宋" w:hAnsi="仿宋" w:eastAsia="仿宋"/>
                <w:bCs/>
                <w:sz w:val="24"/>
              </w:rPr>
            </w:pP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2409" w:type="dxa"/>
            <w:gridSpan w:val="2"/>
          </w:tcPr>
          <w:p>
            <w:pPr>
              <w:tabs>
                <w:tab w:val="left" w:pos="2219"/>
              </w:tabs>
              <w:suppressAutoHyphens/>
              <w:spacing w:line="520" w:lineRule="exact"/>
              <w:ind w:right="-692"/>
              <w:rPr>
                <w:rFonts w:ascii="仿宋" w:hAnsi="仿宋" w:eastAsia="仿宋"/>
                <w:bCs/>
                <w:sz w:val="24"/>
              </w:rPr>
            </w:pPr>
          </w:p>
        </w:tc>
        <w:tc>
          <w:tcPr>
            <w:tcW w:w="1363" w:type="dxa"/>
          </w:tcPr>
          <w:p>
            <w:pPr>
              <w:tabs>
                <w:tab w:val="left" w:pos="2219"/>
              </w:tabs>
              <w:suppressAutoHyphens/>
              <w:spacing w:line="520" w:lineRule="exact"/>
              <w:ind w:right="-692"/>
              <w:rPr>
                <w:rFonts w:ascii="仿宋" w:hAnsi="仿宋" w:eastAsia="仿宋"/>
                <w:bCs/>
                <w:sz w:val="24"/>
              </w:rPr>
            </w:pP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2409" w:type="dxa"/>
            <w:gridSpan w:val="2"/>
          </w:tcPr>
          <w:p>
            <w:pPr>
              <w:tabs>
                <w:tab w:val="left" w:pos="2219"/>
              </w:tabs>
              <w:suppressAutoHyphens/>
              <w:spacing w:line="520" w:lineRule="exact"/>
              <w:ind w:right="-692"/>
              <w:rPr>
                <w:rFonts w:ascii="仿宋" w:hAnsi="仿宋" w:eastAsia="仿宋"/>
                <w:bCs/>
                <w:sz w:val="24"/>
              </w:rPr>
            </w:pPr>
          </w:p>
        </w:tc>
        <w:tc>
          <w:tcPr>
            <w:tcW w:w="1363" w:type="dxa"/>
          </w:tcPr>
          <w:p>
            <w:pPr>
              <w:tabs>
                <w:tab w:val="left" w:pos="2219"/>
              </w:tabs>
              <w:suppressAutoHyphens/>
              <w:spacing w:line="520" w:lineRule="exact"/>
              <w:ind w:right="-692"/>
              <w:rPr>
                <w:rFonts w:ascii="仿宋" w:hAnsi="仿宋" w:eastAsia="仿宋"/>
                <w:bCs/>
                <w:sz w:val="24"/>
              </w:rPr>
            </w:pP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Pr>
          <w:p>
            <w:pPr>
              <w:tabs>
                <w:tab w:val="left" w:pos="2219"/>
              </w:tabs>
              <w:suppressAutoHyphens/>
              <w:spacing w:line="520" w:lineRule="exact"/>
              <w:ind w:right="-692"/>
              <w:rPr>
                <w:rFonts w:ascii="仿宋" w:hAnsi="仿宋" w:eastAsia="仿宋"/>
                <w:bCs/>
                <w:sz w:val="24"/>
              </w:rPr>
            </w:pPr>
          </w:p>
        </w:tc>
        <w:tc>
          <w:tcPr>
            <w:tcW w:w="2409" w:type="dxa"/>
            <w:gridSpan w:val="2"/>
          </w:tcPr>
          <w:p>
            <w:pPr>
              <w:tabs>
                <w:tab w:val="left" w:pos="2219"/>
              </w:tabs>
              <w:suppressAutoHyphens/>
              <w:spacing w:line="520" w:lineRule="exact"/>
              <w:ind w:right="-692"/>
              <w:rPr>
                <w:rFonts w:ascii="仿宋" w:hAnsi="仿宋" w:eastAsia="仿宋"/>
                <w:bCs/>
                <w:sz w:val="24"/>
              </w:rPr>
            </w:pPr>
          </w:p>
        </w:tc>
        <w:tc>
          <w:tcPr>
            <w:tcW w:w="1363" w:type="dxa"/>
          </w:tcPr>
          <w:p>
            <w:pPr>
              <w:tabs>
                <w:tab w:val="left" w:pos="2219"/>
              </w:tabs>
              <w:suppressAutoHyphens/>
              <w:spacing w:line="520" w:lineRule="exact"/>
              <w:ind w:right="-692"/>
              <w:rPr>
                <w:rFonts w:ascii="仿宋" w:hAnsi="仿宋" w:eastAsia="仿宋"/>
                <w:bCs/>
                <w:sz w:val="24"/>
              </w:rPr>
            </w:pPr>
          </w:p>
        </w:tc>
        <w:tc>
          <w:tcPr>
            <w:tcW w:w="1303" w:type="dxa"/>
          </w:tcPr>
          <w:p>
            <w:pPr>
              <w:tabs>
                <w:tab w:val="left" w:pos="2219"/>
              </w:tabs>
              <w:suppressAutoHyphens/>
              <w:spacing w:line="520" w:lineRule="exact"/>
              <w:ind w:right="-692"/>
              <w:rPr>
                <w:rFonts w:ascii="仿宋" w:hAnsi="仿宋" w:eastAsia="仿宋"/>
                <w:bCs/>
                <w:sz w:val="24"/>
              </w:rPr>
            </w:pPr>
          </w:p>
        </w:tc>
        <w:tc>
          <w:tcPr>
            <w:tcW w:w="1134" w:type="dxa"/>
          </w:tcPr>
          <w:p>
            <w:pPr>
              <w:tabs>
                <w:tab w:val="left" w:pos="2219"/>
              </w:tabs>
              <w:suppressAutoHyphens/>
              <w:spacing w:line="520" w:lineRule="exact"/>
              <w:ind w:right="-692"/>
              <w:rPr>
                <w:rFonts w:ascii="仿宋" w:hAnsi="仿宋" w:eastAsia="仿宋"/>
                <w:bCs/>
                <w:sz w:val="24"/>
              </w:rPr>
            </w:pPr>
          </w:p>
        </w:tc>
        <w:tc>
          <w:tcPr>
            <w:tcW w:w="1587" w:type="dxa"/>
          </w:tcPr>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jc w:val="center"/>
        </w:trPr>
        <w:tc>
          <w:tcPr>
            <w:tcW w:w="959"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1-3</w:t>
            </w:r>
          </w:p>
          <w:p>
            <w:pPr>
              <w:snapToGrid w:val="0"/>
              <w:spacing w:line="520" w:lineRule="exact"/>
              <w:ind w:right="-103"/>
              <w:jc w:val="center"/>
              <w:rPr>
                <w:rFonts w:ascii="仿宋" w:hAnsi="仿宋" w:eastAsia="仿宋"/>
                <w:sz w:val="24"/>
              </w:rPr>
            </w:pPr>
            <w:r>
              <w:rPr>
                <w:rFonts w:hint="eastAsia" w:ascii="仿宋" w:hAnsi="仿宋" w:eastAsia="仿宋"/>
                <w:sz w:val="24"/>
              </w:rPr>
              <w:t>负责</w:t>
            </w:r>
          </w:p>
          <w:p>
            <w:pPr>
              <w:snapToGrid w:val="0"/>
              <w:spacing w:line="520" w:lineRule="exact"/>
              <w:ind w:right="-103"/>
              <w:jc w:val="center"/>
              <w:rPr>
                <w:rFonts w:ascii="仿宋" w:hAnsi="仿宋" w:eastAsia="仿宋"/>
                <w:sz w:val="24"/>
              </w:rPr>
            </w:pPr>
            <w:r>
              <w:rPr>
                <w:rFonts w:hint="eastAsia" w:ascii="仿宋" w:hAnsi="仿宋" w:eastAsia="仿宋"/>
                <w:sz w:val="24"/>
              </w:rPr>
              <w:t>人的</w:t>
            </w:r>
          </w:p>
          <w:p>
            <w:pPr>
              <w:snapToGrid w:val="0"/>
              <w:spacing w:line="520" w:lineRule="exact"/>
              <w:ind w:right="-103"/>
              <w:jc w:val="center"/>
              <w:rPr>
                <w:rFonts w:hint="eastAsia" w:ascii="仿宋" w:hAnsi="仿宋" w:eastAsia="仿宋"/>
                <w:sz w:val="24"/>
                <w:lang w:val="en-US" w:eastAsia="zh-CN"/>
              </w:rPr>
            </w:pPr>
            <w:r>
              <w:rPr>
                <w:rFonts w:hint="eastAsia" w:ascii="仿宋" w:hAnsi="仿宋" w:eastAsia="仿宋"/>
                <w:sz w:val="24"/>
                <w:lang w:val="en-US" w:eastAsia="zh-CN"/>
              </w:rPr>
              <w:t>学术</w:t>
            </w:r>
          </w:p>
          <w:p>
            <w:pPr>
              <w:snapToGrid w:val="0"/>
              <w:spacing w:line="520" w:lineRule="exact"/>
              <w:ind w:right="-103"/>
              <w:jc w:val="center"/>
              <w:rPr>
                <w:rFonts w:ascii="仿宋" w:hAnsi="仿宋" w:eastAsia="仿宋"/>
                <w:sz w:val="24"/>
              </w:rPr>
            </w:pPr>
            <w:r>
              <w:rPr>
                <w:rFonts w:hint="eastAsia" w:ascii="仿宋" w:hAnsi="仿宋" w:eastAsia="仿宋"/>
                <w:sz w:val="24"/>
              </w:rPr>
              <w:t>研究</w:t>
            </w:r>
          </w:p>
          <w:p>
            <w:pPr>
              <w:snapToGrid w:val="0"/>
              <w:spacing w:line="520" w:lineRule="exact"/>
              <w:ind w:right="-103"/>
              <w:jc w:val="center"/>
              <w:rPr>
                <w:rFonts w:ascii="仿宋" w:hAnsi="仿宋" w:eastAsia="仿宋"/>
                <w:sz w:val="24"/>
              </w:rPr>
            </w:pPr>
            <w:r>
              <w:rPr>
                <w:rFonts w:ascii="仿宋" w:hAnsi="仿宋" w:eastAsia="仿宋"/>
                <w:sz w:val="24"/>
              </w:rPr>
              <w:t>情况</w:t>
            </w:r>
          </w:p>
        </w:tc>
        <w:tc>
          <w:tcPr>
            <w:tcW w:w="7796" w:type="dxa"/>
            <w:gridSpan w:val="6"/>
          </w:tcPr>
          <w:p>
            <w:pPr>
              <w:snapToGrid w:val="0"/>
              <w:ind w:right="-103"/>
              <w:jc w:val="both"/>
              <w:rPr>
                <w:rFonts w:hint="eastAsia" w:ascii="仿宋" w:hAnsi="仿宋" w:eastAsia="仿宋"/>
                <w:sz w:val="24"/>
                <w:szCs w:val="24"/>
              </w:rPr>
            </w:pPr>
            <w:r>
              <w:rPr>
                <w:rFonts w:hint="eastAsia" w:ascii="仿宋" w:hAnsi="仿宋" w:eastAsia="仿宋"/>
                <w:sz w:val="24"/>
                <w:szCs w:val="24"/>
              </w:rPr>
              <w:t>学术研究：近3年主持或参与教学、科研项目情况，包括：项目名称、来源、级别、主持/参与、时间；</w:t>
            </w:r>
            <w:r>
              <w:rPr>
                <w:rFonts w:ascii="仿宋" w:hAnsi="仿宋" w:eastAsia="仿宋"/>
                <w:sz w:val="24"/>
                <w:szCs w:val="24"/>
              </w:rPr>
              <w:t>公开发表的学术</w:t>
            </w:r>
            <w:r>
              <w:rPr>
                <w:rFonts w:hint="eastAsia" w:ascii="仿宋" w:hAnsi="仿宋" w:eastAsia="仿宋"/>
                <w:sz w:val="24"/>
                <w:szCs w:val="24"/>
              </w:rPr>
              <w:t>研究</w:t>
            </w:r>
            <w:r>
              <w:rPr>
                <w:rFonts w:ascii="仿宋" w:hAnsi="仿宋" w:eastAsia="仿宋"/>
                <w:sz w:val="24"/>
                <w:szCs w:val="24"/>
              </w:rPr>
              <w:t>论文（含题目、刊物名称、</w:t>
            </w:r>
            <w:r>
              <w:rPr>
                <w:rFonts w:hint="eastAsia" w:ascii="仿宋" w:hAnsi="仿宋" w:eastAsia="仿宋"/>
                <w:sz w:val="24"/>
                <w:szCs w:val="24"/>
              </w:rPr>
              <w:t>个人排名、</w:t>
            </w:r>
            <w:r>
              <w:rPr>
                <w:rFonts w:ascii="仿宋" w:hAnsi="仿宋" w:eastAsia="仿宋"/>
                <w:sz w:val="24"/>
                <w:szCs w:val="24"/>
              </w:rPr>
              <w:t>时间</w:t>
            </w:r>
            <w:r>
              <w:rPr>
                <w:rFonts w:hint="eastAsia" w:ascii="仿宋" w:hAnsi="仿宋" w:eastAsia="仿宋"/>
                <w:sz w:val="24"/>
                <w:szCs w:val="24"/>
              </w:rPr>
              <w:t>,不超过5</w:t>
            </w:r>
            <w:r>
              <w:rPr>
                <w:rFonts w:ascii="仿宋" w:hAnsi="仿宋" w:eastAsia="仿宋"/>
                <w:sz w:val="24"/>
                <w:szCs w:val="24"/>
              </w:rPr>
              <w:t>项）；</w:t>
            </w: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959"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1-4</w:t>
            </w:r>
          </w:p>
          <w:p>
            <w:pPr>
              <w:snapToGrid w:val="0"/>
              <w:spacing w:line="520" w:lineRule="exact"/>
              <w:ind w:right="-103"/>
              <w:jc w:val="center"/>
              <w:rPr>
                <w:rFonts w:ascii="仿宋" w:hAnsi="仿宋" w:eastAsia="仿宋"/>
                <w:sz w:val="24"/>
              </w:rPr>
            </w:pPr>
            <w:r>
              <w:rPr>
                <w:rFonts w:hint="eastAsia" w:ascii="仿宋" w:hAnsi="仿宋" w:eastAsia="仿宋"/>
                <w:sz w:val="24"/>
              </w:rPr>
              <w:t>负责</w:t>
            </w:r>
          </w:p>
          <w:p>
            <w:pPr>
              <w:snapToGrid w:val="0"/>
              <w:spacing w:line="520" w:lineRule="exact"/>
              <w:ind w:right="-103"/>
              <w:jc w:val="center"/>
              <w:rPr>
                <w:rFonts w:hint="eastAsia" w:ascii="仿宋" w:hAnsi="仿宋" w:eastAsia="仿宋"/>
                <w:sz w:val="24"/>
                <w:lang w:val="en-US" w:eastAsia="zh-CN"/>
              </w:rPr>
            </w:pPr>
            <w:r>
              <w:rPr>
                <w:rFonts w:hint="eastAsia" w:ascii="仿宋" w:hAnsi="仿宋" w:eastAsia="仿宋"/>
                <w:sz w:val="24"/>
              </w:rPr>
              <w:t>人</w:t>
            </w:r>
            <w:r>
              <w:rPr>
                <w:rFonts w:hint="eastAsia" w:ascii="仿宋" w:hAnsi="仿宋" w:eastAsia="仿宋"/>
                <w:sz w:val="24"/>
                <w:lang w:val="en-US" w:eastAsia="zh-CN"/>
              </w:rPr>
              <w:t>教</w:t>
            </w:r>
          </w:p>
          <w:p>
            <w:pPr>
              <w:snapToGrid w:val="0"/>
              <w:spacing w:line="520" w:lineRule="exact"/>
              <w:ind w:right="-103"/>
              <w:jc w:val="center"/>
              <w:rPr>
                <w:rFonts w:hint="eastAsia" w:ascii="仿宋" w:hAnsi="仿宋" w:eastAsia="仿宋"/>
                <w:sz w:val="24"/>
                <w:lang w:val="en-US" w:eastAsia="zh-CN"/>
              </w:rPr>
            </w:pPr>
            <w:r>
              <w:rPr>
                <w:rFonts w:hint="eastAsia" w:ascii="仿宋" w:hAnsi="仿宋" w:eastAsia="仿宋"/>
                <w:sz w:val="24"/>
                <w:lang w:val="en-US" w:eastAsia="zh-CN"/>
              </w:rPr>
              <w:t>学与</w:t>
            </w:r>
          </w:p>
          <w:p>
            <w:pPr>
              <w:snapToGrid w:val="0"/>
              <w:spacing w:line="520" w:lineRule="exact"/>
              <w:ind w:right="-103"/>
              <w:jc w:val="center"/>
              <w:rPr>
                <w:rFonts w:hint="eastAsia" w:ascii="仿宋" w:hAnsi="仿宋" w:eastAsia="仿宋"/>
                <w:sz w:val="24"/>
                <w:lang w:val="en-US" w:eastAsia="zh-CN"/>
              </w:rPr>
            </w:pPr>
            <w:r>
              <w:rPr>
                <w:rFonts w:hint="eastAsia" w:ascii="仿宋" w:hAnsi="仿宋" w:eastAsia="仿宋"/>
                <w:sz w:val="24"/>
                <w:lang w:val="en-US" w:eastAsia="zh-CN"/>
              </w:rPr>
              <w:t>科研</w:t>
            </w:r>
          </w:p>
          <w:p>
            <w:pPr>
              <w:snapToGrid w:val="0"/>
              <w:spacing w:line="520" w:lineRule="exact"/>
              <w:ind w:right="-103"/>
              <w:jc w:val="center"/>
              <w:rPr>
                <w:rFonts w:hint="eastAsia" w:ascii="仿宋" w:hAnsi="仿宋" w:eastAsia="仿宋"/>
                <w:sz w:val="24"/>
                <w:lang w:val="en-US" w:eastAsia="zh-CN"/>
              </w:rPr>
            </w:pPr>
            <w:r>
              <w:rPr>
                <w:rFonts w:hint="eastAsia" w:ascii="仿宋" w:hAnsi="仿宋" w:eastAsia="仿宋"/>
                <w:sz w:val="24"/>
                <w:lang w:val="en-US" w:eastAsia="zh-CN"/>
              </w:rPr>
              <w:t>获奖</w:t>
            </w:r>
          </w:p>
          <w:p>
            <w:pPr>
              <w:snapToGrid w:val="0"/>
              <w:spacing w:line="520" w:lineRule="exact"/>
              <w:ind w:right="-103"/>
              <w:jc w:val="center"/>
              <w:rPr>
                <w:rFonts w:ascii="仿宋" w:hAnsi="仿宋" w:eastAsia="仿宋"/>
                <w:sz w:val="24"/>
              </w:rPr>
            </w:pPr>
            <w:r>
              <w:rPr>
                <w:rFonts w:ascii="仿宋" w:hAnsi="仿宋" w:eastAsia="仿宋"/>
                <w:sz w:val="24"/>
              </w:rPr>
              <w:t>情况</w:t>
            </w:r>
          </w:p>
        </w:tc>
        <w:tc>
          <w:tcPr>
            <w:tcW w:w="7796" w:type="dxa"/>
            <w:gridSpan w:val="6"/>
          </w:tcPr>
          <w:p>
            <w:pPr>
              <w:snapToGrid w:val="0"/>
              <w:ind w:right="-103"/>
              <w:jc w:val="both"/>
              <w:rPr>
                <w:rFonts w:ascii="仿宋" w:hAnsi="仿宋" w:eastAsia="仿宋"/>
                <w:sz w:val="24"/>
                <w:szCs w:val="24"/>
              </w:rPr>
            </w:pPr>
            <w:r>
              <w:rPr>
                <w:rFonts w:ascii="仿宋" w:hAnsi="仿宋" w:eastAsia="仿宋"/>
                <w:sz w:val="24"/>
                <w:szCs w:val="24"/>
              </w:rPr>
              <w:t>教学与科研获奖情况：含奖项名称、</w:t>
            </w:r>
            <w:r>
              <w:rPr>
                <w:rFonts w:hint="eastAsia" w:ascii="仿宋" w:hAnsi="仿宋" w:eastAsia="仿宋"/>
                <w:sz w:val="24"/>
                <w:szCs w:val="24"/>
                <w:lang w:val="en-US" w:eastAsia="zh-CN"/>
              </w:rPr>
              <w:t>级别</w:t>
            </w:r>
            <w:r>
              <w:rPr>
                <w:rFonts w:ascii="仿宋" w:hAnsi="仿宋" w:eastAsia="仿宋"/>
                <w:sz w:val="24"/>
                <w:szCs w:val="24"/>
              </w:rPr>
              <w:t>、</w:t>
            </w:r>
            <w:r>
              <w:rPr>
                <w:rFonts w:hint="eastAsia" w:ascii="仿宋" w:hAnsi="仿宋" w:eastAsia="仿宋"/>
                <w:sz w:val="24"/>
                <w:szCs w:val="24"/>
              </w:rPr>
              <w:t>排名、</w:t>
            </w:r>
            <w:r>
              <w:rPr>
                <w:rFonts w:hint="eastAsia" w:ascii="仿宋" w:hAnsi="仿宋" w:eastAsia="仿宋"/>
                <w:sz w:val="24"/>
                <w:szCs w:val="24"/>
                <w:lang w:val="en-US" w:eastAsia="zh-CN"/>
              </w:rPr>
              <w:t>年份</w:t>
            </w:r>
            <w:r>
              <w:rPr>
                <w:rFonts w:hint="eastAsia" w:ascii="仿宋" w:hAnsi="仿宋" w:eastAsia="仿宋"/>
                <w:sz w:val="24"/>
                <w:szCs w:val="24"/>
              </w:rPr>
              <w:t>，</w:t>
            </w:r>
            <w:r>
              <w:rPr>
                <w:rFonts w:ascii="仿宋" w:hAnsi="仿宋" w:eastAsia="仿宋"/>
                <w:sz w:val="24"/>
                <w:szCs w:val="24"/>
              </w:rPr>
              <w:t>不超过</w:t>
            </w:r>
            <w:r>
              <w:rPr>
                <w:rFonts w:hint="eastAsia" w:ascii="仿宋" w:hAnsi="仿宋" w:eastAsia="仿宋"/>
                <w:sz w:val="24"/>
                <w:szCs w:val="24"/>
              </w:rPr>
              <w:t>5</w:t>
            </w:r>
            <w:r>
              <w:rPr>
                <w:rFonts w:ascii="仿宋" w:hAnsi="仿宋" w:eastAsia="仿宋"/>
                <w:sz w:val="24"/>
                <w:szCs w:val="24"/>
              </w:rPr>
              <w:t>项</w:t>
            </w:r>
            <w:r>
              <w:rPr>
                <w:rFonts w:hint="eastAsia" w:ascii="仿宋" w:hAnsi="仿宋" w:eastAsia="仿宋"/>
                <w:sz w:val="24"/>
                <w:szCs w:val="24"/>
              </w:rPr>
              <w:t>。</w:t>
            </w: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p>
            <w:pPr>
              <w:tabs>
                <w:tab w:val="left" w:pos="2219"/>
              </w:tabs>
              <w:suppressAutoHyphens/>
              <w:spacing w:line="520" w:lineRule="exact"/>
              <w:ind w:right="-692"/>
              <w:rPr>
                <w:rFonts w:ascii="仿宋" w:hAnsi="仿宋" w:eastAsia="仿宋"/>
                <w:bCs/>
                <w:sz w:val="24"/>
              </w:rPr>
            </w:pPr>
          </w:p>
        </w:tc>
      </w:tr>
    </w:tbl>
    <w:p>
      <w:pPr>
        <w:suppressAutoHyphens/>
        <w:spacing w:line="520" w:lineRule="exact"/>
        <w:ind w:right="25"/>
        <w:rPr>
          <w:rFonts w:ascii="仿宋" w:hAnsi="仿宋" w:eastAsia="仿宋"/>
          <w:b/>
          <w:bCs/>
          <w:szCs w:val="32"/>
        </w:rPr>
      </w:pPr>
    </w:p>
    <w:p>
      <w:pPr>
        <w:suppressAutoHyphens/>
        <w:spacing w:line="520" w:lineRule="exact"/>
        <w:ind w:right="25"/>
        <w:rPr>
          <w:rFonts w:ascii="仿宋" w:hAnsi="仿宋" w:eastAsia="仿宋"/>
          <w:b/>
          <w:bCs/>
          <w:szCs w:val="32"/>
        </w:rPr>
      </w:pPr>
    </w:p>
    <w:p>
      <w:pPr>
        <w:suppressAutoHyphens/>
        <w:spacing w:line="520" w:lineRule="exact"/>
        <w:ind w:right="25"/>
        <w:rPr>
          <w:rFonts w:ascii="仿宋" w:hAnsi="仿宋" w:eastAsia="仿宋"/>
          <w:b/>
          <w:bCs/>
          <w:szCs w:val="32"/>
        </w:rPr>
      </w:pPr>
      <w:r>
        <w:rPr>
          <w:rFonts w:hint="eastAsia" w:ascii="仿宋" w:hAnsi="仿宋" w:eastAsia="仿宋"/>
          <w:b/>
          <w:bCs/>
          <w:szCs w:val="32"/>
        </w:rPr>
        <w:t>2.教学团队</w:t>
      </w:r>
      <w:r>
        <w:rPr>
          <w:rFonts w:ascii="仿宋" w:hAnsi="仿宋" w:eastAsia="仿宋"/>
          <w:b/>
          <w:bCs/>
          <w:szCs w:val="32"/>
        </w:rPr>
        <w:t>其他成员情况</w:t>
      </w:r>
    </w:p>
    <w:p>
      <w:pPr>
        <w:snapToGrid w:val="0"/>
        <w:spacing w:line="520" w:lineRule="exact"/>
        <w:ind w:right="-103"/>
        <w:rPr>
          <w:rFonts w:ascii="仿宋" w:hAnsi="仿宋" w:eastAsia="仿宋"/>
          <w:sz w:val="24"/>
        </w:rPr>
      </w:pPr>
      <w:r>
        <w:rPr>
          <w:rFonts w:hint="eastAsia" w:ascii="仿宋" w:hAnsi="仿宋" w:eastAsia="仿宋"/>
          <w:sz w:val="24"/>
        </w:rPr>
        <w:t>2-1团队成员基本信息</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992"/>
        <w:gridCol w:w="1276"/>
        <w:gridCol w:w="29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姓名</w:t>
            </w:r>
          </w:p>
        </w:tc>
        <w:tc>
          <w:tcPr>
            <w:tcW w:w="1134"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出生年月</w:t>
            </w:r>
          </w:p>
        </w:tc>
        <w:tc>
          <w:tcPr>
            <w:tcW w:w="992"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职称</w:t>
            </w:r>
          </w:p>
        </w:tc>
        <w:tc>
          <w:tcPr>
            <w:tcW w:w="1276"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学科专业</w:t>
            </w:r>
          </w:p>
        </w:tc>
        <w:tc>
          <w:tcPr>
            <w:tcW w:w="2976"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在教学中承担的工作</w:t>
            </w:r>
          </w:p>
        </w:tc>
        <w:tc>
          <w:tcPr>
            <w:tcW w:w="1134" w:type="dxa"/>
            <w:vAlign w:val="center"/>
          </w:tcPr>
          <w:p>
            <w:pPr>
              <w:snapToGrid w:val="0"/>
              <w:spacing w:line="520" w:lineRule="exact"/>
              <w:ind w:right="-103"/>
              <w:jc w:val="center"/>
              <w:rPr>
                <w:rFonts w:ascii="仿宋" w:hAnsi="仿宋" w:eastAsia="仿宋"/>
                <w:sz w:val="24"/>
              </w:rPr>
            </w:pPr>
            <w:r>
              <w:rPr>
                <w:rFonts w:hint="eastAsia" w:ascii="仿宋" w:hAnsi="仿宋" w:eastAsia="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c>
          <w:tcPr>
            <w:tcW w:w="992" w:type="dxa"/>
          </w:tcPr>
          <w:p>
            <w:pPr>
              <w:snapToGrid w:val="0"/>
              <w:spacing w:line="520" w:lineRule="exact"/>
              <w:ind w:right="-103"/>
              <w:jc w:val="center"/>
              <w:rPr>
                <w:rFonts w:ascii="仿宋" w:hAnsi="仿宋" w:eastAsia="仿宋"/>
                <w:sz w:val="24"/>
              </w:rPr>
            </w:pPr>
          </w:p>
        </w:tc>
        <w:tc>
          <w:tcPr>
            <w:tcW w:w="1276" w:type="dxa"/>
          </w:tcPr>
          <w:p>
            <w:pPr>
              <w:snapToGrid w:val="0"/>
              <w:spacing w:line="520" w:lineRule="exact"/>
              <w:ind w:right="-103"/>
              <w:jc w:val="center"/>
              <w:rPr>
                <w:rFonts w:ascii="仿宋" w:hAnsi="仿宋" w:eastAsia="仿宋"/>
                <w:sz w:val="24"/>
              </w:rPr>
            </w:pPr>
          </w:p>
        </w:tc>
        <w:tc>
          <w:tcPr>
            <w:tcW w:w="2976"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c>
          <w:tcPr>
            <w:tcW w:w="992" w:type="dxa"/>
          </w:tcPr>
          <w:p>
            <w:pPr>
              <w:snapToGrid w:val="0"/>
              <w:spacing w:line="520" w:lineRule="exact"/>
              <w:ind w:right="-103"/>
              <w:jc w:val="center"/>
              <w:rPr>
                <w:rFonts w:ascii="仿宋" w:hAnsi="仿宋" w:eastAsia="仿宋"/>
                <w:sz w:val="24"/>
              </w:rPr>
            </w:pPr>
          </w:p>
        </w:tc>
        <w:tc>
          <w:tcPr>
            <w:tcW w:w="1276" w:type="dxa"/>
          </w:tcPr>
          <w:p>
            <w:pPr>
              <w:snapToGrid w:val="0"/>
              <w:spacing w:line="520" w:lineRule="exact"/>
              <w:ind w:right="-103"/>
              <w:jc w:val="center"/>
              <w:rPr>
                <w:rFonts w:ascii="仿宋" w:hAnsi="仿宋" w:eastAsia="仿宋"/>
                <w:sz w:val="24"/>
              </w:rPr>
            </w:pPr>
          </w:p>
        </w:tc>
        <w:tc>
          <w:tcPr>
            <w:tcW w:w="2976"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c>
          <w:tcPr>
            <w:tcW w:w="992" w:type="dxa"/>
          </w:tcPr>
          <w:p>
            <w:pPr>
              <w:snapToGrid w:val="0"/>
              <w:spacing w:line="520" w:lineRule="exact"/>
              <w:ind w:right="-103"/>
              <w:jc w:val="center"/>
              <w:rPr>
                <w:rFonts w:ascii="仿宋" w:hAnsi="仿宋" w:eastAsia="仿宋"/>
                <w:sz w:val="24"/>
              </w:rPr>
            </w:pPr>
          </w:p>
        </w:tc>
        <w:tc>
          <w:tcPr>
            <w:tcW w:w="1276" w:type="dxa"/>
          </w:tcPr>
          <w:p>
            <w:pPr>
              <w:snapToGrid w:val="0"/>
              <w:spacing w:line="520" w:lineRule="exact"/>
              <w:ind w:right="-103"/>
              <w:jc w:val="center"/>
              <w:rPr>
                <w:rFonts w:ascii="仿宋" w:hAnsi="仿宋" w:eastAsia="仿宋"/>
                <w:sz w:val="24"/>
              </w:rPr>
            </w:pPr>
          </w:p>
        </w:tc>
        <w:tc>
          <w:tcPr>
            <w:tcW w:w="2976"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c>
          <w:tcPr>
            <w:tcW w:w="992" w:type="dxa"/>
          </w:tcPr>
          <w:p>
            <w:pPr>
              <w:snapToGrid w:val="0"/>
              <w:spacing w:line="520" w:lineRule="exact"/>
              <w:ind w:right="-103"/>
              <w:jc w:val="center"/>
              <w:rPr>
                <w:rFonts w:ascii="仿宋" w:hAnsi="仿宋" w:eastAsia="仿宋"/>
                <w:sz w:val="24"/>
              </w:rPr>
            </w:pPr>
          </w:p>
        </w:tc>
        <w:tc>
          <w:tcPr>
            <w:tcW w:w="1276" w:type="dxa"/>
          </w:tcPr>
          <w:p>
            <w:pPr>
              <w:snapToGrid w:val="0"/>
              <w:spacing w:line="520" w:lineRule="exact"/>
              <w:ind w:right="-103"/>
              <w:jc w:val="center"/>
              <w:rPr>
                <w:rFonts w:ascii="仿宋" w:hAnsi="仿宋" w:eastAsia="仿宋"/>
                <w:sz w:val="24"/>
              </w:rPr>
            </w:pPr>
          </w:p>
        </w:tc>
        <w:tc>
          <w:tcPr>
            <w:tcW w:w="2976"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c>
          <w:tcPr>
            <w:tcW w:w="992" w:type="dxa"/>
          </w:tcPr>
          <w:p>
            <w:pPr>
              <w:snapToGrid w:val="0"/>
              <w:spacing w:line="520" w:lineRule="exact"/>
              <w:ind w:right="-103"/>
              <w:jc w:val="center"/>
              <w:rPr>
                <w:rFonts w:ascii="仿宋" w:hAnsi="仿宋" w:eastAsia="仿宋"/>
                <w:sz w:val="24"/>
              </w:rPr>
            </w:pPr>
          </w:p>
        </w:tc>
        <w:tc>
          <w:tcPr>
            <w:tcW w:w="1276" w:type="dxa"/>
          </w:tcPr>
          <w:p>
            <w:pPr>
              <w:snapToGrid w:val="0"/>
              <w:spacing w:line="520" w:lineRule="exact"/>
              <w:ind w:right="-103"/>
              <w:jc w:val="center"/>
              <w:rPr>
                <w:rFonts w:ascii="仿宋" w:hAnsi="仿宋" w:eastAsia="仿宋"/>
                <w:sz w:val="24"/>
              </w:rPr>
            </w:pPr>
          </w:p>
        </w:tc>
        <w:tc>
          <w:tcPr>
            <w:tcW w:w="2976"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c>
          <w:tcPr>
            <w:tcW w:w="992" w:type="dxa"/>
          </w:tcPr>
          <w:p>
            <w:pPr>
              <w:snapToGrid w:val="0"/>
              <w:spacing w:line="520" w:lineRule="exact"/>
              <w:ind w:right="-103"/>
              <w:jc w:val="center"/>
              <w:rPr>
                <w:rFonts w:ascii="仿宋" w:hAnsi="仿宋" w:eastAsia="仿宋"/>
                <w:sz w:val="24"/>
              </w:rPr>
            </w:pPr>
          </w:p>
        </w:tc>
        <w:tc>
          <w:tcPr>
            <w:tcW w:w="1276" w:type="dxa"/>
          </w:tcPr>
          <w:p>
            <w:pPr>
              <w:snapToGrid w:val="0"/>
              <w:spacing w:line="520" w:lineRule="exact"/>
              <w:ind w:right="-103"/>
              <w:jc w:val="center"/>
              <w:rPr>
                <w:rFonts w:ascii="仿宋" w:hAnsi="仿宋" w:eastAsia="仿宋"/>
                <w:sz w:val="24"/>
              </w:rPr>
            </w:pPr>
          </w:p>
        </w:tc>
        <w:tc>
          <w:tcPr>
            <w:tcW w:w="2976"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c>
          <w:tcPr>
            <w:tcW w:w="992" w:type="dxa"/>
          </w:tcPr>
          <w:p>
            <w:pPr>
              <w:snapToGrid w:val="0"/>
              <w:spacing w:line="520" w:lineRule="exact"/>
              <w:ind w:right="-103"/>
              <w:jc w:val="center"/>
              <w:rPr>
                <w:rFonts w:ascii="仿宋" w:hAnsi="仿宋" w:eastAsia="仿宋"/>
                <w:sz w:val="24"/>
              </w:rPr>
            </w:pPr>
          </w:p>
        </w:tc>
        <w:tc>
          <w:tcPr>
            <w:tcW w:w="1276" w:type="dxa"/>
          </w:tcPr>
          <w:p>
            <w:pPr>
              <w:snapToGrid w:val="0"/>
              <w:spacing w:line="520" w:lineRule="exact"/>
              <w:ind w:right="-103"/>
              <w:jc w:val="center"/>
              <w:rPr>
                <w:rFonts w:ascii="仿宋" w:hAnsi="仿宋" w:eastAsia="仿宋"/>
                <w:sz w:val="24"/>
              </w:rPr>
            </w:pPr>
          </w:p>
        </w:tc>
        <w:tc>
          <w:tcPr>
            <w:tcW w:w="2976" w:type="dxa"/>
          </w:tcPr>
          <w:p>
            <w:pPr>
              <w:snapToGrid w:val="0"/>
              <w:spacing w:line="520" w:lineRule="exact"/>
              <w:ind w:right="-103"/>
              <w:jc w:val="center"/>
              <w:rPr>
                <w:rFonts w:ascii="仿宋" w:hAnsi="仿宋" w:eastAsia="仿宋"/>
                <w:sz w:val="24"/>
              </w:rPr>
            </w:pPr>
          </w:p>
        </w:tc>
        <w:tc>
          <w:tcPr>
            <w:tcW w:w="1134" w:type="dxa"/>
          </w:tcPr>
          <w:p>
            <w:pPr>
              <w:snapToGrid w:val="0"/>
              <w:spacing w:line="520" w:lineRule="exact"/>
              <w:ind w:right="-103"/>
              <w:jc w:val="center"/>
              <w:rPr>
                <w:rFonts w:ascii="仿宋" w:hAnsi="仿宋" w:eastAsia="仿宋"/>
                <w:sz w:val="24"/>
              </w:rPr>
            </w:pPr>
          </w:p>
        </w:tc>
      </w:tr>
    </w:tbl>
    <w:p>
      <w:pPr>
        <w:snapToGrid w:val="0"/>
        <w:spacing w:line="520" w:lineRule="exact"/>
        <w:ind w:right="-103"/>
        <w:rPr>
          <w:rFonts w:ascii="仿宋" w:hAnsi="仿宋" w:eastAsia="仿宋"/>
          <w:sz w:val="24"/>
        </w:rPr>
      </w:pPr>
      <w:r>
        <w:rPr>
          <w:rFonts w:hint="eastAsia" w:ascii="仿宋" w:hAnsi="仿宋" w:eastAsia="仿宋"/>
          <w:sz w:val="24"/>
        </w:rPr>
        <w:t>2-2团队成员承担相关教研教改项目情况</w:t>
      </w:r>
    </w:p>
    <w:tbl>
      <w:tblPr>
        <w:tblStyle w:val="7"/>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637"/>
        <w:gridCol w:w="1842"/>
        <w:gridCol w:w="1624"/>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r>
              <w:rPr>
                <w:rFonts w:hint="eastAsia" w:ascii="仿宋" w:hAnsi="仿宋" w:eastAsia="仿宋"/>
                <w:sz w:val="24"/>
              </w:rPr>
              <w:t>姓名</w:t>
            </w:r>
          </w:p>
        </w:tc>
        <w:tc>
          <w:tcPr>
            <w:tcW w:w="1637" w:type="dxa"/>
            <w:vAlign w:val="center"/>
          </w:tcPr>
          <w:p>
            <w:pPr>
              <w:spacing w:line="520" w:lineRule="exact"/>
              <w:jc w:val="center"/>
              <w:rPr>
                <w:rFonts w:ascii="仿宋" w:hAnsi="仿宋" w:eastAsia="仿宋"/>
                <w:sz w:val="24"/>
              </w:rPr>
            </w:pPr>
            <w:r>
              <w:rPr>
                <w:rFonts w:hint="eastAsia" w:ascii="仿宋" w:hAnsi="仿宋" w:eastAsia="仿宋"/>
                <w:sz w:val="24"/>
              </w:rPr>
              <w:t>项目名称</w:t>
            </w: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r>
              <w:rPr>
                <w:rFonts w:hint="eastAsia" w:ascii="仿宋" w:hAnsi="仿宋" w:eastAsia="仿宋"/>
                <w:sz w:val="24"/>
              </w:rPr>
              <w:t>项目来源</w:t>
            </w:r>
          </w:p>
        </w:tc>
        <w:tc>
          <w:tcPr>
            <w:tcW w:w="1624" w:type="dxa"/>
            <w:tcMar>
              <w:left w:w="0" w:type="dxa"/>
              <w:right w:w="0" w:type="dxa"/>
            </w:tcMar>
            <w:vAlign w:val="center"/>
          </w:tcPr>
          <w:p>
            <w:pPr>
              <w:spacing w:line="520" w:lineRule="exact"/>
              <w:jc w:val="center"/>
              <w:rPr>
                <w:rFonts w:ascii="仿宋" w:hAnsi="仿宋" w:eastAsia="仿宋"/>
                <w:sz w:val="24"/>
              </w:rPr>
            </w:pPr>
            <w:r>
              <w:rPr>
                <w:rFonts w:hint="eastAsia" w:ascii="仿宋" w:hAnsi="仿宋" w:eastAsia="仿宋"/>
                <w:sz w:val="24"/>
              </w:rPr>
              <w:t>项目起止时间</w:t>
            </w: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r>
              <w:rPr>
                <w:rFonts w:hint="eastAsia" w:ascii="仿宋" w:hAnsi="仿宋" w:eastAsia="仿宋"/>
                <w:sz w:val="24"/>
              </w:rPr>
              <w:t>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3" w:type="dxa"/>
            <w:vAlign w:val="center"/>
          </w:tcPr>
          <w:p>
            <w:pPr>
              <w:spacing w:line="520" w:lineRule="exact"/>
              <w:jc w:val="center"/>
              <w:rPr>
                <w:rFonts w:ascii="仿宋" w:hAnsi="仿宋" w:eastAsia="仿宋"/>
                <w:sz w:val="24"/>
              </w:rPr>
            </w:pPr>
          </w:p>
        </w:tc>
        <w:tc>
          <w:tcPr>
            <w:tcW w:w="1637" w:type="dxa"/>
            <w:vAlign w:val="center"/>
          </w:tcPr>
          <w:p>
            <w:pPr>
              <w:spacing w:line="520" w:lineRule="exact"/>
              <w:jc w:val="center"/>
              <w:rPr>
                <w:rFonts w:ascii="仿宋" w:hAnsi="仿宋" w:eastAsia="仿宋"/>
                <w:sz w:val="24"/>
              </w:rPr>
            </w:pPr>
          </w:p>
        </w:tc>
        <w:tc>
          <w:tcPr>
            <w:tcW w:w="1842"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1624" w:type="dxa"/>
          </w:tcPr>
          <w:p>
            <w:pPr>
              <w:spacing w:line="520" w:lineRule="exact"/>
              <w:jc w:val="center"/>
              <w:rPr>
                <w:rFonts w:ascii="仿宋" w:hAnsi="仿宋" w:eastAsia="仿宋"/>
                <w:sz w:val="24"/>
              </w:rPr>
            </w:pPr>
          </w:p>
        </w:tc>
        <w:tc>
          <w:tcPr>
            <w:tcW w:w="2438"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r>
    </w:tbl>
    <w:p>
      <w:pPr>
        <w:tabs>
          <w:tab w:val="left" w:pos="2219"/>
        </w:tabs>
        <w:suppressAutoHyphens/>
        <w:spacing w:line="520" w:lineRule="exact"/>
        <w:ind w:right="-692"/>
        <w:rPr>
          <w:rFonts w:ascii="仿宋" w:hAnsi="仿宋" w:eastAsia="仿宋"/>
          <w:sz w:val="24"/>
        </w:rPr>
      </w:pPr>
      <w:r>
        <w:rPr>
          <w:rFonts w:hint="eastAsia" w:ascii="仿宋" w:hAnsi="仿宋" w:eastAsia="仿宋"/>
          <w:sz w:val="24"/>
        </w:rPr>
        <w:t>2-3团队成员公开发表相关教研教改论文或出版教材情况</w:t>
      </w:r>
    </w:p>
    <w:tbl>
      <w:tblPr>
        <w:tblStyle w:val="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985"/>
        <w:gridCol w:w="3314"/>
        <w:gridCol w:w="155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8" w:type="dxa"/>
            <w:vAlign w:val="center"/>
          </w:tcPr>
          <w:p>
            <w:pPr>
              <w:spacing w:line="520" w:lineRule="exact"/>
              <w:jc w:val="center"/>
              <w:rPr>
                <w:rFonts w:ascii="仿宋" w:hAnsi="仿宋" w:eastAsia="仿宋"/>
                <w:sz w:val="24"/>
              </w:rPr>
            </w:pPr>
            <w:r>
              <w:rPr>
                <w:rFonts w:hint="eastAsia" w:ascii="仿宋" w:hAnsi="仿宋" w:eastAsia="仿宋"/>
                <w:sz w:val="24"/>
              </w:rPr>
              <w:t>姓名</w:t>
            </w:r>
          </w:p>
          <w:p>
            <w:pPr>
              <w:spacing w:line="520" w:lineRule="exact"/>
              <w:jc w:val="center"/>
              <w:rPr>
                <w:rFonts w:ascii="仿宋" w:hAnsi="仿宋" w:eastAsia="仿宋"/>
                <w:sz w:val="24"/>
              </w:rPr>
            </w:pPr>
          </w:p>
        </w:tc>
        <w:tc>
          <w:tcPr>
            <w:tcW w:w="1985" w:type="dxa"/>
            <w:vAlign w:val="center"/>
          </w:tcPr>
          <w:p>
            <w:pPr>
              <w:spacing w:line="520" w:lineRule="exact"/>
              <w:ind w:left="120"/>
              <w:jc w:val="center"/>
              <w:rPr>
                <w:rFonts w:ascii="仿宋" w:hAnsi="仿宋" w:eastAsia="仿宋"/>
                <w:sz w:val="24"/>
              </w:rPr>
            </w:pPr>
            <w:r>
              <w:rPr>
                <w:rFonts w:hint="eastAsia" w:ascii="仿宋" w:hAnsi="仿宋" w:eastAsia="仿宋"/>
                <w:sz w:val="24"/>
              </w:rPr>
              <w:t>教研教改论文/教材名称</w:t>
            </w:r>
          </w:p>
        </w:tc>
        <w:tc>
          <w:tcPr>
            <w:tcW w:w="3314" w:type="dxa"/>
            <w:vAlign w:val="center"/>
          </w:tcPr>
          <w:p>
            <w:pPr>
              <w:spacing w:line="520" w:lineRule="exact"/>
              <w:jc w:val="center"/>
              <w:rPr>
                <w:rFonts w:ascii="仿宋" w:hAnsi="仿宋" w:eastAsia="仿宋"/>
                <w:sz w:val="24"/>
              </w:rPr>
            </w:pPr>
            <w:r>
              <w:rPr>
                <w:rFonts w:hint="eastAsia" w:ascii="仿宋" w:hAnsi="仿宋" w:eastAsia="仿宋"/>
                <w:sz w:val="24"/>
              </w:rPr>
              <w:t>发表刊物名称/</w:t>
            </w:r>
          </w:p>
          <w:p>
            <w:pPr>
              <w:spacing w:line="520" w:lineRule="exact"/>
              <w:jc w:val="center"/>
              <w:rPr>
                <w:rFonts w:ascii="仿宋" w:hAnsi="仿宋" w:eastAsia="仿宋"/>
                <w:sz w:val="24"/>
              </w:rPr>
            </w:pPr>
            <w:r>
              <w:rPr>
                <w:rFonts w:hint="eastAsia" w:ascii="仿宋" w:hAnsi="仿宋" w:eastAsia="仿宋"/>
                <w:sz w:val="24"/>
              </w:rPr>
              <w:t>出版社名称</w:t>
            </w: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r>
              <w:rPr>
                <w:rFonts w:hint="eastAsia" w:ascii="仿宋" w:hAnsi="仿宋" w:eastAsia="仿宋"/>
                <w:sz w:val="24"/>
              </w:rPr>
              <w:t>发表或出版时间</w:t>
            </w:r>
          </w:p>
        </w:tc>
        <w:tc>
          <w:tcPr>
            <w:tcW w:w="904" w:type="dxa"/>
            <w:vAlign w:val="center"/>
          </w:tcPr>
          <w:p>
            <w:pPr>
              <w:spacing w:line="520" w:lineRule="exact"/>
              <w:jc w:val="center"/>
              <w:rPr>
                <w:rFonts w:ascii="仿宋" w:hAnsi="仿宋" w:eastAsia="仿宋"/>
                <w:sz w:val="24"/>
              </w:rPr>
            </w:pPr>
            <w:r>
              <w:rPr>
                <w:rFonts w:hint="eastAsia" w:ascii="仿宋" w:hAnsi="仿宋" w:eastAsia="仿宋"/>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8" w:type="dxa"/>
            <w:vAlign w:val="center"/>
          </w:tcPr>
          <w:p>
            <w:pPr>
              <w:spacing w:line="520" w:lineRule="exact"/>
              <w:jc w:val="center"/>
              <w:rPr>
                <w:rFonts w:ascii="仿宋" w:hAnsi="仿宋" w:eastAsia="仿宋"/>
                <w:sz w:val="24"/>
              </w:rPr>
            </w:pPr>
          </w:p>
        </w:tc>
        <w:tc>
          <w:tcPr>
            <w:tcW w:w="1985" w:type="dxa"/>
            <w:vAlign w:val="center"/>
          </w:tcPr>
          <w:p>
            <w:pPr>
              <w:spacing w:line="520" w:lineRule="exact"/>
              <w:jc w:val="center"/>
              <w:rPr>
                <w:rFonts w:ascii="仿宋" w:hAnsi="仿宋" w:eastAsia="仿宋"/>
                <w:sz w:val="24"/>
              </w:rPr>
            </w:pPr>
          </w:p>
        </w:tc>
        <w:tc>
          <w:tcPr>
            <w:tcW w:w="3314"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8" w:type="dxa"/>
            <w:vAlign w:val="center"/>
          </w:tcPr>
          <w:p>
            <w:pPr>
              <w:spacing w:line="520" w:lineRule="exact"/>
              <w:jc w:val="center"/>
              <w:rPr>
                <w:rFonts w:ascii="仿宋" w:hAnsi="仿宋" w:eastAsia="仿宋"/>
                <w:sz w:val="24"/>
              </w:rPr>
            </w:pPr>
          </w:p>
        </w:tc>
        <w:tc>
          <w:tcPr>
            <w:tcW w:w="1985" w:type="dxa"/>
            <w:vAlign w:val="center"/>
          </w:tcPr>
          <w:p>
            <w:pPr>
              <w:spacing w:line="520" w:lineRule="exact"/>
              <w:jc w:val="center"/>
              <w:rPr>
                <w:rFonts w:ascii="仿宋" w:hAnsi="仿宋" w:eastAsia="仿宋"/>
                <w:sz w:val="24"/>
              </w:rPr>
            </w:pPr>
          </w:p>
        </w:tc>
        <w:tc>
          <w:tcPr>
            <w:tcW w:w="3314"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8" w:type="dxa"/>
            <w:vAlign w:val="center"/>
          </w:tcPr>
          <w:p>
            <w:pPr>
              <w:spacing w:line="520" w:lineRule="exact"/>
              <w:jc w:val="center"/>
              <w:rPr>
                <w:rFonts w:ascii="仿宋" w:hAnsi="仿宋" w:eastAsia="仿宋"/>
                <w:sz w:val="24"/>
              </w:rPr>
            </w:pPr>
          </w:p>
        </w:tc>
        <w:tc>
          <w:tcPr>
            <w:tcW w:w="1985" w:type="dxa"/>
            <w:vAlign w:val="center"/>
          </w:tcPr>
          <w:p>
            <w:pPr>
              <w:spacing w:line="520" w:lineRule="exact"/>
              <w:jc w:val="center"/>
              <w:rPr>
                <w:rFonts w:ascii="仿宋" w:hAnsi="仿宋" w:eastAsia="仿宋"/>
                <w:sz w:val="24"/>
              </w:rPr>
            </w:pPr>
          </w:p>
        </w:tc>
        <w:tc>
          <w:tcPr>
            <w:tcW w:w="3314"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8" w:type="dxa"/>
            <w:vAlign w:val="center"/>
          </w:tcPr>
          <w:p>
            <w:pPr>
              <w:spacing w:line="520" w:lineRule="exact"/>
              <w:jc w:val="center"/>
              <w:rPr>
                <w:rFonts w:ascii="仿宋" w:hAnsi="仿宋" w:eastAsia="仿宋"/>
                <w:sz w:val="24"/>
              </w:rPr>
            </w:pPr>
          </w:p>
        </w:tc>
        <w:tc>
          <w:tcPr>
            <w:tcW w:w="1985" w:type="dxa"/>
            <w:vAlign w:val="center"/>
          </w:tcPr>
          <w:p>
            <w:pPr>
              <w:spacing w:line="520" w:lineRule="exact"/>
              <w:jc w:val="center"/>
              <w:rPr>
                <w:rFonts w:ascii="仿宋" w:hAnsi="仿宋" w:eastAsia="仿宋"/>
                <w:sz w:val="24"/>
              </w:rPr>
            </w:pPr>
          </w:p>
        </w:tc>
        <w:tc>
          <w:tcPr>
            <w:tcW w:w="3314" w:type="dxa"/>
            <w:vAlign w:val="center"/>
          </w:tcPr>
          <w:p>
            <w:pPr>
              <w:spacing w:line="520" w:lineRule="exact"/>
              <w:jc w:val="center"/>
              <w:rPr>
                <w:rFonts w:ascii="仿宋" w:hAnsi="仿宋" w:eastAsia="仿宋"/>
                <w:sz w:val="24"/>
              </w:rPr>
            </w:pPr>
          </w:p>
        </w:tc>
        <w:tc>
          <w:tcPr>
            <w:tcW w:w="1559" w:type="dxa"/>
            <w:vAlign w:val="center"/>
          </w:tcPr>
          <w:p>
            <w:pPr>
              <w:autoSpaceDE w:val="0"/>
              <w:autoSpaceDN w:val="0"/>
              <w:adjustRightInd w:val="0"/>
              <w:snapToGrid w:val="0"/>
              <w:spacing w:line="520" w:lineRule="exact"/>
              <w:jc w:val="center"/>
              <w:textAlignment w:val="bottom"/>
              <w:rPr>
                <w:rFonts w:ascii="仿宋" w:hAnsi="仿宋" w:eastAsia="仿宋"/>
                <w:sz w:val="24"/>
              </w:rPr>
            </w:pPr>
          </w:p>
        </w:tc>
        <w:tc>
          <w:tcPr>
            <w:tcW w:w="904" w:type="dxa"/>
            <w:vAlign w:val="center"/>
          </w:tcPr>
          <w:p>
            <w:pPr>
              <w:spacing w:line="520" w:lineRule="exact"/>
              <w:jc w:val="center"/>
              <w:rPr>
                <w:rFonts w:ascii="仿宋" w:hAnsi="仿宋" w:eastAsia="仿宋"/>
                <w:sz w:val="24"/>
              </w:rPr>
            </w:pPr>
          </w:p>
        </w:tc>
      </w:tr>
    </w:tbl>
    <w:p>
      <w:pPr>
        <w:spacing w:line="520" w:lineRule="exact"/>
        <w:rPr>
          <w:rFonts w:ascii="仿宋" w:hAnsi="仿宋" w:eastAsia="仿宋"/>
          <w:b/>
          <w:bCs/>
          <w:szCs w:val="32"/>
        </w:rPr>
        <w:sectPr>
          <w:pgSz w:w="11906" w:h="16838"/>
          <w:pgMar w:top="1440" w:right="1797" w:bottom="1440" w:left="1797" w:header="851" w:footer="992" w:gutter="0"/>
          <w:cols w:space="425" w:num="1"/>
          <w:titlePg/>
          <w:docGrid w:type="lines" w:linePitch="312" w:charSpace="0"/>
        </w:sectPr>
      </w:pPr>
    </w:p>
    <w:p>
      <w:pPr>
        <w:spacing w:line="520" w:lineRule="exact"/>
        <w:rPr>
          <w:rFonts w:ascii="仿宋" w:hAnsi="仿宋" w:eastAsia="仿宋"/>
          <w:b/>
          <w:bCs/>
          <w:szCs w:val="32"/>
        </w:rPr>
      </w:pPr>
      <w:r>
        <w:rPr>
          <w:rFonts w:hint="eastAsia" w:ascii="仿宋" w:hAnsi="仿宋" w:eastAsia="仿宋"/>
          <w:b/>
          <w:bCs/>
          <w:szCs w:val="32"/>
        </w:rPr>
        <w:t>3.课程建设基础、目标与创新</w:t>
      </w:r>
    </w:p>
    <w:tbl>
      <w:tblPr>
        <w:tblStyle w:val="7"/>
        <w:tblW w:w="863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trPr>
        <w:tc>
          <w:tcPr>
            <w:tcW w:w="8637" w:type="dxa"/>
          </w:tcPr>
          <w:p>
            <w:pPr>
              <w:snapToGrid w:val="0"/>
              <w:ind w:right="-103"/>
              <w:jc w:val="both"/>
              <w:rPr>
                <w:rFonts w:hint="eastAsia" w:ascii="仿宋" w:hAnsi="仿宋" w:eastAsia="仿宋"/>
                <w:sz w:val="24"/>
                <w:szCs w:val="24"/>
                <w:lang w:eastAsia="zh-CN"/>
              </w:rPr>
            </w:pPr>
            <w:r>
              <w:rPr>
                <w:rFonts w:hint="eastAsia" w:ascii="仿宋" w:hAnsi="仿宋" w:eastAsia="仿宋"/>
                <w:sz w:val="24"/>
                <w:szCs w:val="24"/>
              </w:rPr>
              <w:t>本课程建设基础（含开设时间、开课学期、授课对象、授课人数、开设轮次，本课程定位目标、课程思政的创新之处</w:t>
            </w:r>
            <w:r>
              <w:rPr>
                <w:rFonts w:hint="eastAsia" w:ascii="仿宋" w:hAnsi="仿宋" w:eastAsia="仿宋"/>
                <w:sz w:val="24"/>
                <w:szCs w:val="24"/>
                <w:lang w:eastAsia="zh-CN"/>
              </w:rPr>
              <w:t>）</w:t>
            </w: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tc>
      </w:tr>
    </w:tbl>
    <w:p>
      <w:pPr>
        <w:spacing w:line="520" w:lineRule="exact"/>
        <w:rPr>
          <w:rFonts w:ascii="仿宋_GB2312" w:hAnsi="宋体" w:eastAsia="仿宋_GB2312" w:cs="仿宋_GB2312"/>
          <w:b/>
          <w:bCs/>
          <w:sz w:val="28"/>
          <w:szCs w:val="28"/>
        </w:rPr>
      </w:pPr>
      <w:r>
        <w:rPr>
          <w:rFonts w:ascii="仿宋" w:hAnsi="仿宋" w:eastAsia="仿宋"/>
          <w:bCs/>
          <w:szCs w:val="32"/>
        </w:rPr>
        <w:br w:type="page"/>
      </w:r>
      <w:bookmarkStart w:id="0" w:name="OLE_LINK1"/>
      <w:bookmarkStart w:id="1" w:name="OLE_LINK2"/>
      <w:r>
        <w:rPr>
          <w:rFonts w:hint="eastAsia" w:ascii="仿宋" w:hAnsi="仿宋" w:eastAsia="仿宋"/>
          <w:b/>
          <w:bCs/>
          <w:szCs w:val="32"/>
        </w:rPr>
        <w:t>4.课程思政教学设计（另附课程大纲）</w:t>
      </w:r>
    </w:p>
    <w:tbl>
      <w:tblPr>
        <w:tblStyle w:val="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1" w:hRule="atLeast"/>
          <w:jc w:val="center"/>
        </w:trPr>
        <w:tc>
          <w:tcPr>
            <w:tcW w:w="8640" w:type="dxa"/>
          </w:tcPr>
          <w:p>
            <w:pPr>
              <w:snapToGrid w:val="0"/>
              <w:ind w:right="-103"/>
              <w:jc w:val="both"/>
              <w:rPr>
                <w:rFonts w:hint="eastAsia" w:ascii="仿宋" w:hAnsi="仿宋" w:eastAsia="仿宋"/>
                <w:sz w:val="24"/>
                <w:szCs w:val="24"/>
              </w:rPr>
            </w:pPr>
            <w:r>
              <w:rPr>
                <w:rFonts w:hint="eastAsia" w:ascii="仿宋" w:hAnsi="仿宋" w:eastAsia="仿宋"/>
                <w:sz w:val="24"/>
                <w:szCs w:val="24"/>
              </w:rPr>
              <w:t>包括教学周次、授课要点、思政融入点、授课形式与教学方法、预期成效（说明：</w:t>
            </w:r>
          </w:p>
          <w:p>
            <w:pPr>
              <w:snapToGrid w:val="0"/>
              <w:ind w:right="-103"/>
              <w:jc w:val="both"/>
              <w:rPr>
                <w:rFonts w:ascii="仿宋_GB2312" w:hAnsi="宋体" w:eastAsia="仿宋_GB2312"/>
                <w:sz w:val="24"/>
              </w:rPr>
            </w:pPr>
            <w:r>
              <w:rPr>
                <w:rFonts w:hint="eastAsia" w:ascii="仿宋" w:hAnsi="仿宋" w:eastAsia="仿宋"/>
                <w:sz w:val="24"/>
                <w:szCs w:val="24"/>
              </w:rPr>
              <w:t>1.思政融入点：描述</w:t>
            </w:r>
            <w:r>
              <w:rPr>
                <w:rFonts w:hint="eastAsia" w:ascii="仿宋" w:hAnsi="仿宋" w:eastAsia="仿宋" w:cs="Times New Roman"/>
                <w:sz w:val="24"/>
                <w:szCs w:val="24"/>
              </w:rPr>
              <w:t>课程教学中能将思想政治教育内容与专业知识教育内容有机融合的领域</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实施“三进”的课程</w:t>
            </w:r>
            <w:bookmarkStart w:id="2" w:name="_GoBack"/>
            <w:bookmarkEnd w:id="2"/>
            <w:r>
              <w:rPr>
                <w:rFonts w:hint="eastAsia" w:ascii="仿宋" w:hAnsi="仿宋" w:eastAsia="仿宋" w:cs="Times New Roman"/>
                <w:sz w:val="24"/>
                <w:szCs w:val="24"/>
                <w:lang w:val="en-US" w:eastAsia="zh-CN"/>
              </w:rPr>
              <w:t>要突出《习近平谈治国理政》多语种版进课程的建设内容</w:t>
            </w:r>
            <w:r>
              <w:rPr>
                <w:rFonts w:hint="eastAsia" w:ascii="仿宋" w:hAnsi="仿宋" w:eastAsia="仿宋"/>
                <w:sz w:val="24"/>
                <w:szCs w:val="24"/>
              </w:rPr>
              <w:t>。2.授课形式与教学方法：描述诸如案例教学、信息化载体、参观体验、课堂讨论、考核方式、使用教材等等。3.预期成效：描述与课程建设目标对应的具体成效，尽可能可观察、可评估、让学生有获得感。）</w:t>
            </w:r>
          </w:p>
        </w:tc>
      </w:tr>
      <w:bookmarkEnd w:id="0"/>
      <w:bookmarkEnd w:id="1"/>
    </w:tbl>
    <w:p>
      <w:pPr>
        <w:spacing w:line="520" w:lineRule="exact"/>
        <w:rPr>
          <w:rFonts w:ascii="仿宋" w:hAnsi="仿宋" w:eastAsia="仿宋"/>
          <w:b/>
          <w:bCs/>
          <w:szCs w:val="32"/>
        </w:rPr>
      </w:pPr>
      <w:r>
        <w:rPr>
          <w:rFonts w:hint="eastAsia" w:ascii="仿宋" w:hAnsi="仿宋" w:eastAsia="仿宋"/>
          <w:b/>
          <w:bCs/>
          <w:szCs w:val="32"/>
          <w:lang w:val="en-US" w:eastAsia="zh-CN"/>
        </w:rPr>
        <w:t>5</w:t>
      </w:r>
      <w:r>
        <w:rPr>
          <w:rFonts w:hint="eastAsia" w:ascii="仿宋" w:hAnsi="仿宋" w:eastAsia="仿宋"/>
          <w:b/>
          <w:bCs/>
          <w:szCs w:val="32"/>
        </w:rPr>
        <w:t>. 承诺与责任</w:t>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jc w:val="center"/>
        </w:trPr>
        <w:tc>
          <w:tcPr>
            <w:tcW w:w="8460" w:type="dxa"/>
          </w:tcPr>
          <w:p>
            <w:pPr>
              <w:widowControl/>
              <w:spacing w:line="520" w:lineRule="exact"/>
              <w:jc w:val="left"/>
              <w:rPr>
                <w:rFonts w:ascii="仿宋" w:hAnsi="仿宋" w:eastAsia="仿宋"/>
                <w:bCs/>
                <w:sz w:val="24"/>
              </w:rPr>
            </w:pPr>
            <w:r>
              <w:rPr>
                <w:rFonts w:hint="eastAsia" w:ascii="仿宋" w:hAnsi="仿宋" w:eastAsia="仿宋"/>
                <w:bCs/>
                <w:sz w:val="24"/>
              </w:rPr>
              <w:t>1．项目负责人保证课程资源内容不存在政治性、思想性、科学性和规范性问题；</w:t>
            </w:r>
          </w:p>
          <w:p>
            <w:pPr>
              <w:widowControl/>
              <w:spacing w:line="520" w:lineRule="exact"/>
              <w:jc w:val="left"/>
              <w:rPr>
                <w:rFonts w:ascii="仿宋" w:hAnsi="仿宋" w:eastAsia="仿宋"/>
                <w:bCs/>
                <w:sz w:val="24"/>
              </w:rPr>
            </w:pPr>
            <w:r>
              <w:rPr>
                <w:rFonts w:hint="eastAsia" w:ascii="仿宋" w:hAnsi="仿宋" w:eastAsia="仿宋"/>
                <w:bCs/>
                <w:sz w:val="24"/>
              </w:rPr>
              <w:t>2．项目负责人保证申报所使用的课程资源知识产权清晰，无侵权使用的情况；</w:t>
            </w:r>
          </w:p>
          <w:p>
            <w:pPr>
              <w:widowControl/>
              <w:spacing w:line="520" w:lineRule="exact"/>
              <w:jc w:val="left"/>
              <w:rPr>
                <w:rFonts w:ascii="仿宋" w:hAnsi="仿宋" w:eastAsia="仿宋"/>
                <w:bCs/>
                <w:sz w:val="24"/>
              </w:rPr>
            </w:pPr>
            <w:r>
              <w:rPr>
                <w:rFonts w:hint="eastAsia" w:ascii="仿宋" w:hAnsi="仿宋" w:eastAsia="仿宋"/>
                <w:bCs/>
                <w:sz w:val="24"/>
              </w:rPr>
              <w:t>3．项目负责人保证课程资源及申报材料不涉及国家安全和保密的相关规定，可以在网络上公开传播与使用；</w:t>
            </w:r>
          </w:p>
          <w:p>
            <w:pPr>
              <w:widowControl/>
              <w:spacing w:line="520" w:lineRule="exact"/>
              <w:jc w:val="left"/>
              <w:rPr>
                <w:rFonts w:ascii="仿宋" w:hAnsi="仿宋" w:eastAsia="仿宋"/>
                <w:bCs/>
                <w:sz w:val="24"/>
              </w:rPr>
            </w:pPr>
            <w:r>
              <w:rPr>
                <w:rFonts w:hint="eastAsia" w:ascii="仿宋" w:hAnsi="仿宋" w:eastAsia="仿宋"/>
                <w:bCs/>
                <w:sz w:val="24"/>
              </w:rPr>
              <w:t>4.自愿参加研究生“课程思政”教学改革申报与建设工作；</w:t>
            </w:r>
          </w:p>
          <w:p>
            <w:pPr>
              <w:widowControl/>
              <w:spacing w:line="520" w:lineRule="exact"/>
              <w:jc w:val="left"/>
              <w:rPr>
                <w:rFonts w:ascii="仿宋" w:hAnsi="仿宋" w:eastAsia="仿宋"/>
                <w:bCs/>
                <w:sz w:val="24"/>
              </w:rPr>
            </w:pPr>
            <w:r>
              <w:rPr>
                <w:rFonts w:hint="eastAsia" w:ascii="仿宋" w:hAnsi="仿宋" w:eastAsia="仿宋"/>
                <w:bCs/>
                <w:sz w:val="24"/>
              </w:rPr>
              <w:t>5.保证教学团队参与</w:t>
            </w:r>
            <w:r>
              <w:rPr>
                <w:rFonts w:hint="eastAsia" w:ascii="仿宋" w:hAnsi="仿宋" w:eastAsia="仿宋"/>
                <w:bCs/>
                <w:sz w:val="24"/>
                <w:lang w:val="en-US" w:eastAsia="zh-CN"/>
              </w:rPr>
              <w:t>课程</w:t>
            </w:r>
            <w:r>
              <w:rPr>
                <w:rFonts w:hint="eastAsia" w:ascii="仿宋" w:hAnsi="仿宋" w:eastAsia="仿宋"/>
                <w:bCs/>
                <w:sz w:val="24"/>
              </w:rPr>
              <w:t>建设时间、精力投入；</w:t>
            </w:r>
          </w:p>
          <w:p>
            <w:pPr>
              <w:widowControl/>
              <w:spacing w:line="520" w:lineRule="exact"/>
              <w:jc w:val="left"/>
              <w:rPr>
                <w:rFonts w:ascii="仿宋" w:hAnsi="仿宋" w:eastAsia="仿宋"/>
                <w:bCs/>
                <w:sz w:val="24"/>
              </w:rPr>
            </w:pPr>
            <w:r>
              <w:rPr>
                <w:rFonts w:hint="eastAsia" w:ascii="仿宋" w:hAnsi="仿宋" w:eastAsia="仿宋"/>
                <w:bCs/>
                <w:sz w:val="24"/>
              </w:rPr>
              <w:t>6.保证课堂教学改革目标实现。</w:t>
            </w:r>
          </w:p>
          <w:p>
            <w:pPr>
              <w:widowControl/>
              <w:spacing w:line="520" w:lineRule="exact"/>
              <w:jc w:val="left"/>
              <w:rPr>
                <w:rFonts w:ascii="仿宋" w:hAnsi="仿宋" w:eastAsia="仿宋"/>
                <w:bCs/>
                <w:sz w:val="24"/>
              </w:rPr>
            </w:pPr>
          </w:p>
          <w:p>
            <w:pPr>
              <w:widowControl/>
              <w:spacing w:line="520" w:lineRule="exact"/>
              <w:jc w:val="left"/>
              <w:rPr>
                <w:rFonts w:ascii="仿宋" w:hAnsi="仿宋" w:eastAsia="仿宋"/>
                <w:bCs/>
                <w:sz w:val="24"/>
              </w:rPr>
            </w:pPr>
          </w:p>
          <w:p>
            <w:pPr>
              <w:widowControl/>
              <w:spacing w:line="520" w:lineRule="exact"/>
              <w:jc w:val="left"/>
              <w:rPr>
                <w:rFonts w:ascii="仿宋" w:hAnsi="仿宋" w:eastAsia="仿宋"/>
                <w:bCs/>
                <w:sz w:val="24"/>
              </w:rPr>
            </w:pPr>
          </w:p>
          <w:p>
            <w:pPr>
              <w:widowControl/>
              <w:spacing w:line="520" w:lineRule="exact"/>
              <w:ind w:firstLine="480" w:firstLineChars="200"/>
              <w:jc w:val="left"/>
              <w:rPr>
                <w:rFonts w:ascii="仿宋" w:hAnsi="仿宋" w:eastAsia="仿宋"/>
                <w:bCs/>
                <w:sz w:val="24"/>
              </w:rPr>
            </w:pPr>
            <w:r>
              <w:rPr>
                <w:rFonts w:hint="eastAsia" w:ascii="仿宋" w:hAnsi="仿宋" w:eastAsia="仿宋"/>
                <w:bCs/>
                <w:sz w:val="24"/>
              </w:rPr>
              <w:t xml:space="preserve">                                     项目负责人签名：</w:t>
            </w:r>
          </w:p>
          <w:p>
            <w:pPr>
              <w:spacing w:line="520" w:lineRule="exact"/>
              <w:rPr>
                <w:rFonts w:ascii="仿宋" w:hAnsi="仿宋" w:eastAsia="仿宋"/>
                <w:sz w:val="24"/>
              </w:rPr>
            </w:pPr>
            <w:r>
              <w:rPr>
                <w:rFonts w:hint="eastAsia" w:ascii="仿宋" w:hAnsi="仿宋" w:eastAsia="仿宋"/>
                <w:bCs/>
                <w:sz w:val="24"/>
              </w:rPr>
              <w:t xml:space="preserve">                                                       年   月  日</w:t>
            </w:r>
          </w:p>
          <w:p>
            <w:pPr>
              <w:spacing w:line="520" w:lineRule="exact"/>
              <w:rPr>
                <w:rFonts w:ascii="仿宋" w:hAnsi="仿宋" w:eastAsia="仿宋"/>
                <w:sz w:val="24"/>
              </w:rPr>
            </w:pPr>
          </w:p>
        </w:tc>
      </w:tr>
    </w:tbl>
    <w:p>
      <w:pPr>
        <w:pStyle w:val="6"/>
        <w:spacing w:beforeLines="50" w:beforeAutospacing="0" w:afterLines="50" w:afterAutospacing="0" w:line="520" w:lineRule="exact"/>
        <w:outlineLvl w:val="0"/>
        <w:rPr>
          <w:rFonts w:ascii="仿宋" w:hAnsi="仿宋" w:eastAsia="仿宋"/>
          <w:bCs/>
          <w:sz w:val="32"/>
          <w:szCs w:val="32"/>
        </w:rPr>
        <w:sectPr>
          <w:pgSz w:w="11906" w:h="16838"/>
          <w:pgMar w:top="1440" w:right="1797" w:bottom="1440" w:left="1797" w:header="851" w:footer="992" w:gutter="0"/>
          <w:cols w:space="425" w:num="1"/>
          <w:titlePg/>
          <w:docGrid w:type="lines" w:linePitch="312" w:charSpace="0"/>
        </w:sectPr>
      </w:pPr>
    </w:p>
    <w:p>
      <w:pPr>
        <w:spacing w:line="520" w:lineRule="exact"/>
        <w:rPr>
          <w:rFonts w:ascii="仿宋" w:hAnsi="仿宋" w:eastAsia="仿宋"/>
          <w:b/>
          <w:bCs/>
          <w:szCs w:val="32"/>
        </w:rPr>
      </w:pPr>
      <w:r>
        <w:rPr>
          <w:rFonts w:hint="eastAsia" w:ascii="仿宋" w:hAnsi="仿宋" w:eastAsia="仿宋"/>
          <w:b/>
          <w:bCs/>
          <w:szCs w:val="32"/>
          <w:lang w:val="en-US" w:eastAsia="zh-CN"/>
        </w:rPr>
        <w:t>6</w:t>
      </w:r>
      <w:r>
        <w:rPr>
          <w:rFonts w:hint="eastAsia" w:ascii="仿宋" w:hAnsi="仿宋" w:eastAsia="仿宋"/>
          <w:b/>
          <w:bCs/>
          <w:szCs w:val="32"/>
        </w:rPr>
        <w:t>.审批意见</w:t>
      </w:r>
    </w:p>
    <w:tbl>
      <w:tblPr>
        <w:tblStyle w:val="7"/>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201" w:type="dxa"/>
            <w:vAlign w:val="center"/>
          </w:tcPr>
          <w:p>
            <w:pPr>
              <w:pStyle w:val="6"/>
              <w:spacing w:line="520" w:lineRule="exact"/>
              <w:jc w:val="center"/>
              <w:rPr>
                <w:rFonts w:ascii="仿宋" w:hAnsi="仿宋" w:eastAsia="仿宋" w:cs="Times New Roman"/>
                <w:kern w:val="2"/>
              </w:rPr>
            </w:pPr>
            <w:r>
              <w:rPr>
                <w:rFonts w:hint="eastAsia" w:ascii="仿宋" w:hAnsi="仿宋" w:eastAsia="仿宋" w:cs="Times New Roman"/>
                <w:kern w:val="2"/>
              </w:rPr>
              <w:t>所在单位审核意见</w:t>
            </w:r>
          </w:p>
        </w:tc>
        <w:tc>
          <w:tcPr>
            <w:tcW w:w="7239" w:type="dxa"/>
          </w:tcPr>
          <w:p>
            <w:pPr>
              <w:pStyle w:val="6"/>
              <w:spacing w:line="520" w:lineRule="exact"/>
              <w:jc w:val="center"/>
              <w:rPr>
                <w:rFonts w:ascii="仿宋" w:hAnsi="仿宋" w:eastAsia="仿宋" w:cs="Times New Roman"/>
                <w:kern w:val="2"/>
              </w:rPr>
            </w:pPr>
          </w:p>
          <w:p>
            <w:pPr>
              <w:pStyle w:val="6"/>
              <w:spacing w:line="520" w:lineRule="exact"/>
              <w:jc w:val="center"/>
              <w:rPr>
                <w:rFonts w:ascii="仿宋" w:hAnsi="仿宋" w:eastAsia="仿宋" w:cs="Times New Roman"/>
                <w:kern w:val="2"/>
              </w:rPr>
            </w:pPr>
          </w:p>
          <w:p>
            <w:pPr>
              <w:pStyle w:val="6"/>
              <w:spacing w:line="520" w:lineRule="exact"/>
              <w:jc w:val="center"/>
              <w:rPr>
                <w:rFonts w:ascii="仿宋" w:hAnsi="仿宋" w:eastAsia="仿宋" w:cs="Times New Roman"/>
                <w:kern w:val="2"/>
              </w:rPr>
            </w:pPr>
          </w:p>
          <w:p>
            <w:pPr>
              <w:pStyle w:val="6"/>
              <w:spacing w:line="520" w:lineRule="exact"/>
              <w:jc w:val="center"/>
              <w:rPr>
                <w:rFonts w:ascii="仿宋" w:hAnsi="仿宋" w:eastAsia="仿宋" w:cs="Times New Roman"/>
                <w:kern w:val="2"/>
              </w:rPr>
            </w:pPr>
            <w:r>
              <w:rPr>
                <w:rFonts w:hint="eastAsia" w:ascii="仿宋" w:hAnsi="仿宋" w:eastAsia="仿宋" w:cs="Times New Roman"/>
                <w:kern w:val="2"/>
              </w:rPr>
              <w:t xml:space="preserve">           主管负责人签名（公章）：</w:t>
            </w:r>
          </w:p>
          <w:p>
            <w:pPr>
              <w:pStyle w:val="6"/>
              <w:spacing w:line="520" w:lineRule="exact"/>
              <w:jc w:val="center"/>
              <w:rPr>
                <w:rFonts w:ascii="仿宋" w:hAnsi="仿宋" w:eastAsia="仿宋" w:cs="Times New Roman"/>
                <w:kern w:val="2"/>
              </w:rPr>
            </w:pPr>
            <w:r>
              <w:rPr>
                <w:rFonts w:hint="eastAsia" w:ascii="仿宋" w:hAnsi="仿宋" w:eastAsia="仿宋" w:cs="Times New Roman"/>
                <w:kern w:val="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201" w:type="dxa"/>
            <w:vAlign w:val="center"/>
          </w:tcPr>
          <w:p>
            <w:pPr>
              <w:pStyle w:val="6"/>
              <w:spacing w:line="520" w:lineRule="exact"/>
              <w:jc w:val="center"/>
              <w:rPr>
                <w:rFonts w:ascii="仿宋" w:hAnsi="仿宋" w:eastAsia="仿宋" w:cs="Times New Roman"/>
                <w:kern w:val="2"/>
              </w:rPr>
            </w:pPr>
            <w:r>
              <w:rPr>
                <w:rFonts w:hint="eastAsia" w:ascii="仿宋" w:hAnsi="仿宋" w:eastAsia="仿宋" w:cs="Times New Roman"/>
                <w:kern w:val="2"/>
              </w:rPr>
              <w:t>专家评审意见</w:t>
            </w:r>
          </w:p>
        </w:tc>
        <w:tc>
          <w:tcPr>
            <w:tcW w:w="7239" w:type="dxa"/>
          </w:tcPr>
          <w:p>
            <w:pPr>
              <w:pStyle w:val="6"/>
              <w:spacing w:line="520" w:lineRule="exact"/>
              <w:jc w:val="center"/>
              <w:rPr>
                <w:rFonts w:ascii="仿宋" w:hAnsi="仿宋" w:eastAsia="仿宋" w:cs="Times New Roman"/>
                <w:kern w:val="2"/>
              </w:rPr>
            </w:pPr>
          </w:p>
          <w:p>
            <w:pPr>
              <w:pStyle w:val="6"/>
              <w:spacing w:line="520" w:lineRule="exact"/>
              <w:ind w:firstLine="2640" w:firstLineChars="1100"/>
              <w:rPr>
                <w:rFonts w:ascii="仿宋" w:hAnsi="仿宋" w:eastAsia="仿宋" w:cs="Times New Roman"/>
                <w:kern w:val="2"/>
              </w:rPr>
            </w:pPr>
          </w:p>
          <w:p>
            <w:pPr>
              <w:pStyle w:val="6"/>
              <w:spacing w:line="520" w:lineRule="exact"/>
              <w:ind w:firstLine="2640" w:firstLineChars="1100"/>
              <w:rPr>
                <w:rFonts w:ascii="仿宋" w:hAnsi="仿宋" w:eastAsia="仿宋" w:cs="Times New Roman"/>
                <w:kern w:val="2"/>
              </w:rPr>
            </w:pPr>
          </w:p>
          <w:p>
            <w:pPr>
              <w:pStyle w:val="6"/>
              <w:spacing w:line="520" w:lineRule="exact"/>
              <w:ind w:firstLine="2640" w:firstLineChars="1100"/>
              <w:rPr>
                <w:rFonts w:ascii="仿宋" w:hAnsi="仿宋" w:eastAsia="仿宋" w:cs="Times New Roman"/>
                <w:kern w:val="2"/>
              </w:rPr>
            </w:pPr>
          </w:p>
          <w:p>
            <w:pPr>
              <w:pStyle w:val="6"/>
              <w:spacing w:line="520" w:lineRule="exact"/>
              <w:ind w:firstLine="2640" w:firstLineChars="1100"/>
              <w:rPr>
                <w:rFonts w:ascii="仿宋" w:hAnsi="仿宋" w:eastAsia="仿宋" w:cs="Times New Roman"/>
                <w:kern w:val="2"/>
              </w:rPr>
            </w:pPr>
          </w:p>
          <w:p>
            <w:pPr>
              <w:pStyle w:val="6"/>
              <w:spacing w:line="520" w:lineRule="exact"/>
              <w:ind w:firstLine="2640" w:firstLineChars="1100"/>
              <w:rPr>
                <w:rFonts w:ascii="仿宋" w:hAnsi="仿宋" w:eastAsia="仿宋" w:cs="Times New Roman"/>
                <w:kern w:val="2"/>
              </w:rPr>
            </w:pPr>
            <w:r>
              <w:rPr>
                <w:rFonts w:hint="eastAsia" w:ascii="仿宋" w:hAnsi="仿宋" w:eastAsia="仿宋" w:cs="Times New Roman"/>
                <w:kern w:val="2"/>
              </w:rPr>
              <w:t xml:space="preserve">          专家组组长签名：           </w:t>
            </w:r>
          </w:p>
          <w:p>
            <w:pPr>
              <w:pStyle w:val="6"/>
              <w:spacing w:line="520" w:lineRule="exact"/>
              <w:jc w:val="center"/>
              <w:rPr>
                <w:rFonts w:ascii="仿宋" w:hAnsi="仿宋" w:eastAsia="仿宋" w:cs="Times New Roman"/>
                <w:kern w:val="2"/>
              </w:rPr>
            </w:pPr>
            <w:r>
              <w:rPr>
                <w:rFonts w:hint="eastAsia" w:ascii="仿宋" w:hAnsi="仿宋" w:eastAsia="仿宋" w:cs="Times New Roman"/>
                <w:kern w:val="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1201" w:type="dxa"/>
            <w:tcBorders>
              <w:bottom w:val="single" w:color="000000" w:sz="4" w:space="0"/>
            </w:tcBorders>
            <w:vAlign w:val="center"/>
          </w:tcPr>
          <w:p>
            <w:pPr>
              <w:ind w:left="240" w:hanging="240" w:hangingChars="100"/>
              <w:jc w:val="left"/>
              <w:rPr>
                <w:rFonts w:ascii="仿宋" w:hAnsi="仿宋" w:eastAsia="仿宋"/>
                <w:sz w:val="24"/>
              </w:rPr>
            </w:pPr>
            <w:r>
              <w:rPr>
                <w:rFonts w:hint="eastAsia" w:ascii="仿宋" w:hAnsi="仿宋" w:eastAsia="仿宋"/>
                <w:sz w:val="24"/>
              </w:rPr>
              <w:t>研究生院意见</w:t>
            </w:r>
          </w:p>
          <w:p>
            <w:pPr>
              <w:pStyle w:val="6"/>
              <w:spacing w:line="520" w:lineRule="exact"/>
              <w:jc w:val="center"/>
              <w:rPr>
                <w:rFonts w:ascii="仿宋" w:hAnsi="仿宋" w:eastAsia="仿宋" w:cs="Times New Roman"/>
                <w:kern w:val="2"/>
              </w:rPr>
            </w:pPr>
          </w:p>
        </w:tc>
        <w:tc>
          <w:tcPr>
            <w:tcW w:w="7239" w:type="dxa"/>
            <w:tcBorders>
              <w:bottom w:val="single" w:color="000000" w:sz="4" w:space="0"/>
            </w:tcBorders>
          </w:tcPr>
          <w:p>
            <w:pPr>
              <w:pStyle w:val="6"/>
              <w:spacing w:line="520" w:lineRule="exact"/>
              <w:jc w:val="center"/>
              <w:rPr>
                <w:rFonts w:ascii="仿宋" w:hAnsi="仿宋" w:eastAsia="仿宋" w:cs="Times New Roman"/>
                <w:kern w:val="2"/>
              </w:rPr>
            </w:pPr>
          </w:p>
          <w:p>
            <w:pPr>
              <w:pStyle w:val="6"/>
              <w:spacing w:line="520" w:lineRule="exact"/>
              <w:jc w:val="center"/>
              <w:rPr>
                <w:rFonts w:ascii="仿宋" w:hAnsi="仿宋" w:eastAsia="仿宋" w:cs="Times New Roman"/>
                <w:kern w:val="2"/>
              </w:rPr>
            </w:pPr>
          </w:p>
          <w:p>
            <w:pPr>
              <w:pStyle w:val="6"/>
              <w:spacing w:line="520" w:lineRule="exact"/>
              <w:jc w:val="center"/>
              <w:rPr>
                <w:rFonts w:ascii="仿宋" w:hAnsi="仿宋" w:eastAsia="仿宋" w:cs="Times New Roman"/>
                <w:kern w:val="2"/>
              </w:rPr>
            </w:pPr>
          </w:p>
          <w:p>
            <w:pPr>
              <w:pStyle w:val="6"/>
              <w:spacing w:line="520" w:lineRule="exact"/>
              <w:jc w:val="center"/>
              <w:rPr>
                <w:rFonts w:ascii="仿宋" w:hAnsi="仿宋" w:eastAsia="仿宋" w:cs="Times New Roman"/>
                <w:kern w:val="2"/>
              </w:rPr>
            </w:pPr>
            <w:r>
              <w:rPr>
                <w:rFonts w:hint="eastAsia" w:ascii="仿宋" w:hAnsi="仿宋" w:eastAsia="仿宋" w:cs="Times New Roman"/>
                <w:kern w:val="2"/>
              </w:rPr>
              <w:t xml:space="preserve">               负责人签名（公章）：</w:t>
            </w:r>
          </w:p>
          <w:p>
            <w:pPr>
              <w:pStyle w:val="6"/>
              <w:spacing w:line="520" w:lineRule="exact"/>
              <w:jc w:val="center"/>
              <w:rPr>
                <w:rFonts w:ascii="仿宋" w:hAnsi="仿宋" w:eastAsia="仿宋" w:cs="Times New Roman"/>
                <w:kern w:val="2"/>
              </w:rPr>
            </w:pPr>
            <w:r>
              <w:rPr>
                <w:rFonts w:hint="eastAsia" w:ascii="仿宋" w:hAnsi="仿宋" w:eastAsia="仿宋" w:cs="Times New Roman"/>
                <w:kern w:val="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8996"/>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9000"/>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36C"/>
    <w:rsid w:val="000137E8"/>
    <w:rsid w:val="0004344B"/>
    <w:rsid w:val="00072408"/>
    <w:rsid w:val="00083416"/>
    <w:rsid w:val="000A4D7A"/>
    <w:rsid w:val="000C5CF1"/>
    <w:rsid w:val="000F241E"/>
    <w:rsid w:val="001304CD"/>
    <w:rsid w:val="001345E6"/>
    <w:rsid w:val="001A54C6"/>
    <w:rsid w:val="001C21B2"/>
    <w:rsid w:val="001E63D2"/>
    <w:rsid w:val="001F0617"/>
    <w:rsid w:val="002003C7"/>
    <w:rsid w:val="0022295E"/>
    <w:rsid w:val="00227B77"/>
    <w:rsid w:val="002570F4"/>
    <w:rsid w:val="0027536C"/>
    <w:rsid w:val="002B12D3"/>
    <w:rsid w:val="002E65B9"/>
    <w:rsid w:val="0030426F"/>
    <w:rsid w:val="00322429"/>
    <w:rsid w:val="0035434F"/>
    <w:rsid w:val="00382739"/>
    <w:rsid w:val="003960DF"/>
    <w:rsid w:val="003C6E9A"/>
    <w:rsid w:val="004374DA"/>
    <w:rsid w:val="0047452B"/>
    <w:rsid w:val="00497AF4"/>
    <w:rsid w:val="004B105A"/>
    <w:rsid w:val="004C7D82"/>
    <w:rsid w:val="004D4B46"/>
    <w:rsid w:val="005274F5"/>
    <w:rsid w:val="005601E2"/>
    <w:rsid w:val="005673BF"/>
    <w:rsid w:val="00604C40"/>
    <w:rsid w:val="006073B4"/>
    <w:rsid w:val="00621025"/>
    <w:rsid w:val="0064103A"/>
    <w:rsid w:val="006753BD"/>
    <w:rsid w:val="00694C31"/>
    <w:rsid w:val="0070233E"/>
    <w:rsid w:val="007143C8"/>
    <w:rsid w:val="00730D03"/>
    <w:rsid w:val="00741786"/>
    <w:rsid w:val="00745CBE"/>
    <w:rsid w:val="007B66B9"/>
    <w:rsid w:val="007C31AE"/>
    <w:rsid w:val="007C4320"/>
    <w:rsid w:val="007E0BDC"/>
    <w:rsid w:val="007F675A"/>
    <w:rsid w:val="00800C22"/>
    <w:rsid w:val="008011B5"/>
    <w:rsid w:val="00803D7A"/>
    <w:rsid w:val="00807964"/>
    <w:rsid w:val="0081135D"/>
    <w:rsid w:val="00812B62"/>
    <w:rsid w:val="008615B4"/>
    <w:rsid w:val="00866D18"/>
    <w:rsid w:val="0088365F"/>
    <w:rsid w:val="00890AC0"/>
    <w:rsid w:val="008F6983"/>
    <w:rsid w:val="00915470"/>
    <w:rsid w:val="00921464"/>
    <w:rsid w:val="009239BD"/>
    <w:rsid w:val="009365D6"/>
    <w:rsid w:val="00936DFC"/>
    <w:rsid w:val="00995017"/>
    <w:rsid w:val="00995ED4"/>
    <w:rsid w:val="009B74C7"/>
    <w:rsid w:val="009E0D27"/>
    <w:rsid w:val="009E4DDA"/>
    <w:rsid w:val="009F6D4E"/>
    <w:rsid w:val="00A14779"/>
    <w:rsid w:val="00A2234B"/>
    <w:rsid w:val="00A24088"/>
    <w:rsid w:val="00A42FA0"/>
    <w:rsid w:val="00A55B14"/>
    <w:rsid w:val="00A91592"/>
    <w:rsid w:val="00AB1555"/>
    <w:rsid w:val="00AD20E8"/>
    <w:rsid w:val="00AF2F7A"/>
    <w:rsid w:val="00B02F97"/>
    <w:rsid w:val="00B03A28"/>
    <w:rsid w:val="00B32A67"/>
    <w:rsid w:val="00B42CDE"/>
    <w:rsid w:val="00B84CA5"/>
    <w:rsid w:val="00C178DB"/>
    <w:rsid w:val="00C21DAE"/>
    <w:rsid w:val="00C33D24"/>
    <w:rsid w:val="00C50378"/>
    <w:rsid w:val="00C53962"/>
    <w:rsid w:val="00C76D30"/>
    <w:rsid w:val="00C87B7F"/>
    <w:rsid w:val="00CB53F5"/>
    <w:rsid w:val="00CD0E2E"/>
    <w:rsid w:val="00D67166"/>
    <w:rsid w:val="00DA1AA7"/>
    <w:rsid w:val="00E173A9"/>
    <w:rsid w:val="00E1750D"/>
    <w:rsid w:val="00E65075"/>
    <w:rsid w:val="00E91502"/>
    <w:rsid w:val="00EF090D"/>
    <w:rsid w:val="00F0008D"/>
    <w:rsid w:val="00F00E31"/>
    <w:rsid w:val="00F05DDE"/>
    <w:rsid w:val="00F12E3D"/>
    <w:rsid w:val="00F2515A"/>
    <w:rsid w:val="00F51C20"/>
    <w:rsid w:val="00F64233"/>
    <w:rsid w:val="00F676EC"/>
    <w:rsid w:val="00F8343B"/>
    <w:rsid w:val="00F906BE"/>
    <w:rsid w:val="00F90B15"/>
    <w:rsid w:val="00FF191E"/>
    <w:rsid w:val="00FF4350"/>
    <w:rsid w:val="07ED49DF"/>
    <w:rsid w:val="0CF25CA0"/>
    <w:rsid w:val="14C41AF8"/>
    <w:rsid w:val="15955808"/>
    <w:rsid w:val="19882869"/>
    <w:rsid w:val="1B9963CF"/>
    <w:rsid w:val="1C7470C3"/>
    <w:rsid w:val="1C9254E1"/>
    <w:rsid w:val="278A2908"/>
    <w:rsid w:val="28CC01C2"/>
    <w:rsid w:val="2A1332E7"/>
    <w:rsid w:val="2C0A395B"/>
    <w:rsid w:val="2E764EB1"/>
    <w:rsid w:val="30731952"/>
    <w:rsid w:val="354750AD"/>
    <w:rsid w:val="3A461C9E"/>
    <w:rsid w:val="45BB3A47"/>
    <w:rsid w:val="4A146C18"/>
    <w:rsid w:val="4B1945DA"/>
    <w:rsid w:val="53500CD8"/>
    <w:rsid w:val="56971CD6"/>
    <w:rsid w:val="57390849"/>
    <w:rsid w:val="58FB3108"/>
    <w:rsid w:val="5D8E392B"/>
    <w:rsid w:val="5E8F2ACB"/>
    <w:rsid w:val="6DC978B9"/>
    <w:rsid w:val="6F1573F5"/>
    <w:rsid w:val="77795141"/>
    <w:rsid w:val="7B7960BA"/>
    <w:rsid w:val="7E991F95"/>
    <w:rsid w:val="7F7B07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qFormat/>
    <w:uiPriority w:val="99"/>
    <w:pPr>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footnote reference"/>
    <w:basedOn w:val="8"/>
    <w:semiHidden/>
    <w:unhideWhenUsed/>
    <w:qFormat/>
    <w:uiPriority w:val="99"/>
    <w:rPr>
      <w:vertAlign w:val="superscript"/>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脚注文本 Char"/>
    <w:basedOn w:val="8"/>
    <w:link w:val="5"/>
    <w:semiHidden/>
    <w:qFormat/>
    <w:uiPriority w:val="99"/>
    <w:rPr>
      <w:rFonts w:ascii="Times New Roman" w:hAnsi="Times New Roman" w:eastAsia="方正仿宋_GBK" w:cs="Times New Roman"/>
      <w:sz w:val="18"/>
      <w:szCs w:val="18"/>
    </w:rPr>
  </w:style>
  <w:style w:type="character" w:customStyle="1" w:styleId="13">
    <w:name w:val="不明显强调1"/>
    <w:basedOn w:val="8"/>
    <w:qFormat/>
    <w:uiPriority w:val="19"/>
    <w:rPr>
      <w:i/>
      <w:iCs/>
      <w:color w:val="3F3F3F" w:themeColor="text1" w:themeTint="BF"/>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kern w:val="0"/>
      <w:sz w:val="22"/>
    </w:rPr>
  </w:style>
  <w:style w:type="paragraph" w:customStyle="1" w:styleId="16">
    <w:name w:val="列出段落1"/>
    <w:basedOn w:val="1"/>
    <w:qFormat/>
    <w:uiPriority w:val="0"/>
    <w:pPr>
      <w:ind w:firstLine="420" w:firstLineChars="200"/>
    </w:pPr>
    <w:rPr>
      <w:rFonts w:ascii="Calibri" w:hAnsi="Calibri" w:eastAsia="宋体"/>
      <w:sz w:val="21"/>
      <w:szCs w:val="22"/>
    </w:rPr>
  </w:style>
  <w:style w:type="character" w:customStyle="1" w:styleId="17">
    <w:name w:val="批注框文本 Char"/>
    <w:basedOn w:val="8"/>
    <w:link w:val="2"/>
    <w:semiHidden/>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61BBF-2686-4E17-B90A-BCB7CD1B7047}">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Words>
  <Characters>1527</Characters>
  <Lines>12</Lines>
  <Paragraphs>3</Paragraphs>
  <TotalTime>1</TotalTime>
  <ScaleCrop>false</ScaleCrop>
  <LinksUpToDate>false</LinksUpToDate>
  <CharactersWithSpaces>1791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2019-12-24T09:46:00Z</dcterms:created>
  <dc:creator>JWC102</dc:creator>
  <cp:lastModifiedBy>WPS_1602405979</cp:lastModifiedBy>
  <cp:lastPrinted>2019-12-26T01:30:00Z</cp:lastPrinted>
  <dcterms:modified xsi:type="dcterms:W3CDTF">2021-07-24T08:46:36Z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8C31B25DAD3E4D098AA28186B96283CE</vt:lpwstr>
  </property>
</Properties>
</file>